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51" w:rsidRPr="006E5E51" w:rsidRDefault="004318D9" w:rsidP="006E5E51">
      <w:pPr>
        <w:suppressAutoHyphens/>
        <w:autoSpaceDN w:val="0"/>
        <w:textAlignment w:val="baseline"/>
      </w:pPr>
      <w:r w:rsidRPr="00691C7A">
        <w:rPr>
          <w:rFonts w:ascii="Times New Roman" w:hAnsi="Times New Roman"/>
          <w:b/>
          <w:sz w:val="24"/>
          <w:szCs w:val="24"/>
          <w:lang w:val="en-US"/>
        </w:rPr>
        <w:t xml:space="preserve">                </w:t>
      </w:r>
      <w:r w:rsidR="006E5E51" w:rsidRPr="006E5E51">
        <w:rPr>
          <w:rFonts w:ascii="Times New Roman" w:hAnsi="Times New Roman"/>
          <w:b/>
          <w:sz w:val="24"/>
          <w:szCs w:val="24"/>
          <w:u w:val="single"/>
        </w:rPr>
        <w:t>72 ОСНОВНО УЧИЛИЩЕ „ХРИСТО БОТЕВ”</w:t>
      </w:r>
    </w:p>
    <w:p w:rsidR="006E5E51" w:rsidRPr="006E5E51" w:rsidRDefault="00EB4874" w:rsidP="00EB4874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            </w:t>
      </w:r>
      <w:proofErr w:type="spellStart"/>
      <w:proofErr w:type="gramStart"/>
      <w:r w:rsidR="006E5E51"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>гр</w:t>
      </w:r>
      <w:proofErr w:type="spellEnd"/>
      <w:proofErr w:type="gramEnd"/>
      <w:r w:rsidR="006E5E51"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</w:t>
      </w:r>
      <w:proofErr w:type="spellStart"/>
      <w:r w:rsidR="006E5E51"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>София</w:t>
      </w:r>
      <w:proofErr w:type="spellEnd"/>
      <w:r w:rsidR="006E5E51"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="006E5E51"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>община</w:t>
      </w:r>
      <w:proofErr w:type="spellEnd"/>
      <w:r w:rsidR="006E5E51"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6E5E51"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>Столична</w:t>
      </w:r>
      <w:proofErr w:type="spellEnd"/>
      <w:r w:rsidR="006E5E51"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="006E5E51"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>област</w:t>
      </w:r>
      <w:proofErr w:type="spellEnd"/>
      <w:r w:rsidR="006E5E51"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6E5E51"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>София-град</w:t>
      </w:r>
      <w:proofErr w:type="spellEnd"/>
    </w:p>
    <w:p w:rsidR="006E5E51" w:rsidRPr="006E5E51" w:rsidRDefault="006E5E51" w:rsidP="002F0289">
      <w:pPr>
        <w:autoSpaceDN w:val="0"/>
        <w:spacing w:after="0" w:line="240" w:lineRule="auto"/>
        <w:ind w:firstLine="708"/>
      </w:pPr>
      <w:proofErr w:type="spellStart"/>
      <w:proofErr w:type="gramStart"/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>кв</w:t>
      </w:r>
      <w:proofErr w:type="spellEnd"/>
      <w:proofErr w:type="gramEnd"/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</w:t>
      </w:r>
      <w:proofErr w:type="spellStart"/>
      <w:proofErr w:type="gramStart"/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>Суходол</w:t>
      </w:r>
      <w:proofErr w:type="spellEnd"/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>ул</w:t>
      </w:r>
      <w:proofErr w:type="spellEnd"/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proofErr w:type="gramEnd"/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,</w:t>
      </w:r>
      <w:proofErr w:type="gramStart"/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proofErr w:type="spellStart"/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>Овчо</w:t>
      </w:r>
      <w:proofErr w:type="spellEnd"/>
      <w:proofErr w:type="gramEnd"/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>поле</w:t>
      </w:r>
      <w:proofErr w:type="spellEnd"/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” №14    </w:t>
      </w:r>
      <w:r w:rsidRPr="006E5E51">
        <w:rPr>
          <w:rFonts w:ascii="Wingdings 2" w:eastAsia="Wingdings 2" w:hAnsi="Wingdings 2" w:cs="Wingdings 2"/>
          <w:sz w:val="24"/>
          <w:szCs w:val="24"/>
          <w:lang w:val="en-US" w:eastAsia="bg-BG"/>
        </w:rPr>
        <w:t></w:t>
      </w:r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E5E51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3592 929 53 50</w:t>
      </w:r>
    </w:p>
    <w:p w:rsidR="006E5E51" w:rsidRPr="006E5E51" w:rsidRDefault="006E5E51" w:rsidP="002F0289">
      <w:pPr>
        <w:autoSpaceDN w:val="0"/>
        <w:spacing w:after="0" w:line="240" w:lineRule="auto"/>
        <w:ind w:left="1982" w:firstLine="850"/>
      </w:pPr>
      <w:proofErr w:type="gramStart"/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>е-mail</w:t>
      </w:r>
      <w:proofErr w:type="gramEnd"/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 </w:t>
      </w:r>
      <w:r w:rsidRPr="006E5E51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hyperlink r:id="rId8" w:history="1">
        <w:r w:rsidRPr="006E5E51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bg-BG"/>
          </w:rPr>
          <w:t>ou72@abv.bg</w:t>
        </w:r>
      </w:hyperlink>
      <w:r w:rsidRPr="006E5E51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; </w:t>
      </w:r>
      <w:hyperlink r:id="rId9" w:history="1">
        <w:r w:rsidRPr="006E5E51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bg-BG"/>
          </w:rPr>
          <w:t>ou72@ou72.org</w:t>
        </w:r>
      </w:hyperlink>
    </w:p>
    <w:p w:rsidR="00770AF7" w:rsidRDefault="00770AF7" w:rsidP="001A3F68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0575" cy="10668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5E51">
        <w:rPr>
          <w:rFonts w:ascii="Times New Roman" w:hAnsi="Times New Roman"/>
          <w:b/>
          <w:sz w:val="32"/>
          <w:szCs w:val="32"/>
          <w:lang w:val="en-US"/>
        </w:rPr>
        <w:br w:type="textWrapping" w:clear="all"/>
      </w:r>
    </w:p>
    <w:p w:rsidR="00770AF7" w:rsidRDefault="00770AF7" w:rsidP="001A3F68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8575FE" w:rsidRPr="004623B7" w:rsidRDefault="008575FE" w:rsidP="008575FE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4623B7">
        <w:rPr>
          <w:rFonts w:ascii="Times New Roman" w:hAnsi="Times New Roman"/>
          <w:b/>
          <w:sz w:val="24"/>
          <w:szCs w:val="24"/>
          <w:lang w:val="en-US"/>
        </w:rPr>
        <w:t>Утвърдил</w:t>
      </w:r>
      <w:proofErr w:type="spellEnd"/>
      <w:r w:rsidRPr="004623B7">
        <w:rPr>
          <w:rFonts w:ascii="Times New Roman" w:hAnsi="Times New Roman"/>
          <w:b/>
          <w:sz w:val="24"/>
          <w:szCs w:val="24"/>
          <w:lang w:val="en-US"/>
        </w:rPr>
        <w:t>: .......................</w:t>
      </w:r>
    </w:p>
    <w:p w:rsidR="00770AF7" w:rsidRPr="004623B7" w:rsidRDefault="008575FE" w:rsidP="008575FE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4623B7">
        <w:rPr>
          <w:rFonts w:ascii="Times New Roman" w:hAnsi="Times New Roman"/>
          <w:b/>
          <w:sz w:val="24"/>
          <w:szCs w:val="24"/>
          <w:lang w:val="en-US"/>
        </w:rPr>
        <w:t xml:space="preserve">/Е. </w:t>
      </w:r>
      <w:proofErr w:type="spellStart"/>
      <w:r w:rsidRPr="004623B7">
        <w:rPr>
          <w:rFonts w:ascii="Times New Roman" w:hAnsi="Times New Roman"/>
          <w:b/>
          <w:sz w:val="24"/>
          <w:szCs w:val="24"/>
          <w:lang w:val="en-US"/>
        </w:rPr>
        <w:t>Иванова</w:t>
      </w:r>
      <w:proofErr w:type="spellEnd"/>
      <w:r w:rsidRPr="004623B7">
        <w:rPr>
          <w:rFonts w:ascii="Times New Roman" w:hAnsi="Times New Roman"/>
          <w:b/>
          <w:sz w:val="24"/>
          <w:szCs w:val="24"/>
          <w:lang w:val="en-US"/>
        </w:rPr>
        <w:t>/</w:t>
      </w:r>
    </w:p>
    <w:p w:rsidR="00770AF7" w:rsidRDefault="00770AF7" w:rsidP="001A3F68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914861" w:rsidRDefault="001A3F68" w:rsidP="00914861">
      <w:pPr>
        <w:jc w:val="center"/>
        <w:rPr>
          <w:rFonts w:ascii="Times New Roman" w:hAnsi="Times New Roman"/>
          <w:b/>
          <w:caps/>
          <w:sz w:val="40"/>
          <w:szCs w:val="40"/>
        </w:rPr>
      </w:pPr>
      <w:r w:rsidRPr="008F0D36">
        <w:rPr>
          <w:rFonts w:ascii="Times New Roman" w:hAnsi="Times New Roman"/>
          <w:b/>
          <w:caps/>
          <w:sz w:val="40"/>
          <w:szCs w:val="40"/>
        </w:rPr>
        <w:t>П</w:t>
      </w:r>
      <w:r w:rsidR="00914861" w:rsidRPr="008F0D36">
        <w:rPr>
          <w:rFonts w:ascii="Times New Roman" w:hAnsi="Times New Roman"/>
          <w:b/>
          <w:caps/>
          <w:sz w:val="40"/>
          <w:szCs w:val="40"/>
          <w:lang w:val="en-US"/>
        </w:rPr>
        <w:t xml:space="preserve"> </w:t>
      </w:r>
      <w:r w:rsidRPr="008F0D36">
        <w:rPr>
          <w:rFonts w:ascii="Times New Roman" w:hAnsi="Times New Roman"/>
          <w:b/>
          <w:caps/>
          <w:sz w:val="40"/>
          <w:szCs w:val="40"/>
        </w:rPr>
        <w:t>р</w:t>
      </w:r>
      <w:r w:rsidR="00914861" w:rsidRPr="008F0D36">
        <w:rPr>
          <w:rFonts w:ascii="Times New Roman" w:hAnsi="Times New Roman"/>
          <w:b/>
          <w:caps/>
          <w:sz w:val="40"/>
          <w:szCs w:val="40"/>
          <w:lang w:val="en-US"/>
        </w:rPr>
        <w:t xml:space="preserve"> </w:t>
      </w:r>
      <w:r w:rsidRPr="008F0D36">
        <w:rPr>
          <w:rFonts w:ascii="Times New Roman" w:hAnsi="Times New Roman"/>
          <w:b/>
          <w:caps/>
          <w:sz w:val="40"/>
          <w:szCs w:val="40"/>
        </w:rPr>
        <w:t>о</w:t>
      </w:r>
      <w:r w:rsidR="00914861" w:rsidRPr="008F0D36">
        <w:rPr>
          <w:rFonts w:ascii="Times New Roman" w:hAnsi="Times New Roman"/>
          <w:b/>
          <w:caps/>
          <w:sz w:val="40"/>
          <w:szCs w:val="40"/>
          <w:lang w:val="en-US"/>
        </w:rPr>
        <w:t xml:space="preserve"> </w:t>
      </w:r>
      <w:r w:rsidRPr="008F0D36">
        <w:rPr>
          <w:rFonts w:ascii="Times New Roman" w:hAnsi="Times New Roman"/>
          <w:b/>
          <w:caps/>
          <w:sz w:val="40"/>
          <w:szCs w:val="40"/>
        </w:rPr>
        <w:t>г</w:t>
      </w:r>
      <w:r w:rsidR="00914861" w:rsidRPr="008F0D36">
        <w:rPr>
          <w:rFonts w:ascii="Times New Roman" w:hAnsi="Times New Roman"/>
          <w:b/>
          <w:caps/>
          <w:sz w:val="40"/>
          <w:szCs w:val="40"/>
          <w:lang w:val="en-US"/>
        </w:rPr>
        <w:t xml:space="preserve"> </w:t>
      </w:r>
      <w:r w:rsidRPr="008F0D36">
        <w:rPr>
          <w:rFonts w:ascii="Times New Roman" w:hAnsi="Times New Roman"/>
          <w:b/>
          <w:caps/>
          <w:sz w:val="40"/>
          <w:szCs w:val="40"/>
        </w:rPr>
        <w:t>р</w:t>
      </w:r>
      <w:r w:rsidR="00914861" w:rsidRPr="008F0D36">
        <w:rPr>
          <w:rFonts w:ascii="Times New Roman" w:hAnsi="Times New Roman"/>
          <w:b/>
          <w:caps/>
          <w:sz w:val="40"/>
          <w:szCs w:val="40"/>
          <w:lang w:val="en-US"/>
        </w:rPr>
        <w:t xml:space="preserve"> </w:t>
      </w:r>
      <w:r w:rsidRPr="008F0D36">
        <w:rPr>
          <w:rFonts w:ascii="Times New Roman" w:hAnsi="Times New Roman"/>
          <w:b/>
          <w:caps/>
          <w:sz w:val="40"/>
          <w:szCs w:val="40"/>
        </w:rPr>
        <w:t>а</w:t>
      </w:r>
      <w:r w:rsidR="00914861" w:rsidRPr="008F0D36">
        <w:rPr>
          <w:rFonts w:ascii="Times New Roman" w:hAnsi="Times New Roman"/>
          <w:b/>
          <w:caps/>
          <w:sz w:val="40"/>
          <w:szCs w:val="40"/>
          <w:lang w:val="en-US"/>
        </w:rPr>
        <w:t xml:space="preserve"> </w:t>
      </w:r>
      <w:r w:rsidRPr="008F0D36">
        <w:rPr>
          <w:rFonts w:ascii="Times New Roman" w:hAnsi="Times New Roman"/>
          <w:b/>
          <w:caps/>
          <w:sz w:val="40"/>
          <w:szCs w:val="40"/>
        </w:rPr>
        <w:t>м</w:t>
      </w:r>
      <w:r w:rsidR="00914861" w:rsidRPr="008F0D36">
        <w:rPr>
          <w:rFonts w:ascii="Times New Roman" w:hAnsi="Times New Roman"/>
          <w:b/>
          <w:caps/>
          <w:sz w:val="40"/>
          <w:szCs w:val="40"/>
          <w:lang w:val="en-US"/>
        </w:rPr>
        <w:t xml:space="preserve"> </w:t>
      </w:r>
      <w:r w:rsidRPr="008F0D36">
        <w:rPr>
          <w:rFonts w:ascii="Times New Roman" w:hAnsi="Times New Roman"/>
          <w:b/>
          <w:caps/>
          <w:sz w:val="40"/>
          <w:szCs w:val="40"/>
        </w:rPr>
        <w:t>а</w:t>
      </w:r>
    </w:p>
    <w:p w:rsidR="00BE4EC5" w:rsidRPr="008F0D36" w:rsidRDefault="00BE4EC5" w:rsidP="00914861">
      <w:pPr>
        <w:jc w:val="center"/>
        <w:rPr>
          <w:rFonts w:ascii="Times New Roman" w:hAnsi="Times New Roman"/>
          <w:b/>
          <w:caps/>
          <w:sz w:val="40"/>
          <w:szCs w:val="40"/>
          <w:lang w:val="en-US"/>
        </w:rPr>
      </w:pPr>
    </w:p>
    <w:p w:rsidR="002C35EB" w:rsidRPr="008F0EA4" w:rsidRDefault="002C35EB" w:rsidP="00914861">
      <w:pPr>
        <w:jc w:val="center"/>
        <w:rPr>
          <w:rFonts w:ascii="Times New Roman" w:hAnsi="Times New Roman"/>
          <w:b/>
          <w:sz w:val="32"/>
          <w:szCs w:val="32"/>
        </w:rPr>
      </w:pPr>
      <w:r w:rsidRPr="008F0EA4">
        <w:rPr>
          <w:rFonts w:ascii="Times New Roman" w:hAnsi="Times New Roman"/>
          <w:b/>
          <w:caps/>
          <w:sz w:val="32"/>
          <w:szCs w:val="32"/>
        </w:rPr>
        <w:t>на 72 ОУ „Христо Ботев“</w:t>
      </w:r>
    </w:p>
    <w:p w:rsidR="00EC5166" w:rsidRDefault="001A3F68" w:rsidP="00914861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7F3038">
        <w:rPr>
          <w:rFonts w:ascii="Times New Roman" w:hAnsi="Times New Roman"/>
          <w:b/>
          <w:caps/>
          <w:sz w:val="32"/>
          <w:szCs w:val="32"/>
        </w:rPr>
        <w:t>за превенция на ранното напускане</w:t>
      </w:r>
    </w:p>
    <w:p w:rsidR="001A3F68" w:rsidRPr="007F3038" w:rsidRDefault="001A3F68" w:rsidP="00914861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7F3038">
        <w:rPr>
          <w:rFonts w:ascii="Times New Roman" w:hAnsi="Times New Roman"/>
          <w:b/>
          <w:caps/>
          <w:sz w:val="32"/>
          <w:szCs w:val="32"/>
        </w:rPr>
        <w:t xml:space="preserve"> на училище</w:t>
      </w:r>
    </w:p>
    <w:p w:rsidR="002C35EB" w:rsidRDefault="002C35EB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8F0D36" w:rsidRDefault="008F0D36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F0D36" w:rsidRDefault="008F0D36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F0D36" w:rsidRDefault="008F0D36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F0D36" w:rsidRDefault="008F0D36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F0D36" w:rsidRDefault="008F0D36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F0D36" w:rsidRDefault="008F0D36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F0D36" w:rsidRDefault="008F0D36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F0D36" w:rsidRDefault="008F0D36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F0D36" w:rsidRPr="00C44E9B" w:rsidRDefault="00492DEB" w:rsidP="00E15CCF">
      <w:pPr>
        <w:spacing w:after="0" w:line="48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Приета на Педагогически съвет /Протокол </w:t>
      </w:r>
      <w:r w:rsidR="00C44E9B">
        <w:rPr>
          <w:rFonts w:ascii="Times New Roman" w:eastAsia="Times New Roman" w:hAnsi="Times New Roman"/>
          <w:b/>
          <w:sz w:val="28"/>
          <w:szCs w:val="28"/>
          <w:lang w:eastAsia="bg-BG"/>
        </w:rPr>
        <w:t>№</w:t>
      </w:r>
      <w:r w:rsidR="0048102B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11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/</w:t>
      </w:r>
      <w:r w:rsidR="00627256">
        <w:rPr>
          <w:rFonts w:ascii="Times New Roman" w:eastAsia="Times New Roman" w:hAnsi="Times New Roman"/>
          <w:b/>
          <w:sz w:val="28"/>
          <w:szCs w:val="28"/>
          <w:lang w:eastAsia="bg-BG"/>
        </w:rPr>
        <w:t>1</w:t>
      </w:r>
      <w:r w:rsidR="0048102B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.09.</w:t>
      </w:r>
      <w:r w:rsidR="00145EF5">
        <w:rPr>
          <w:rFonts w:ascii="Times New Roman" w:eastAsia="Times New Roman" w:hAnsi="Times New Roman"/>
          <w:b/>
          <w:sz w:val="28"/>
          <w:szCs w:val="28"/>
          <w:lang w:eastAsia="bg-BG"/>
        </w:rPr>
        <w:t>20</w:t>
      </w:r>
      <w:r w:rsidR="00627256">
        <w:rPr>
          <w:rFonts w:ascii="Times New Roman" w:eastAsia="Times New Roman" w:hAnsi="Times New Roman"/>
          <w:b/>
          <w:sz w:val="28"/>
          <w:szCs w:val="28"/>
          <w:lang w:eastAsia="bg-BG"/>
        </w:rPr>
        <w:t>2</w:t>
      </w:r>
      <w:r w:rsidR="0048102B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2</w:t>
      </w:r>
      <w:r w:rsidR="00627256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г./ и утвърдена от директора на 72 ОУ със Заповед №</w:t>
      </w:r>
      <w:r w:rsidR="0048102B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396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/</w:t>
      </w:r>
      <w:r w:rsidR="003F5190">
        <w:rPr>
          <w:rFonts w:ascii="Times New Roman" w:eastAsia="Times New Roman" w:hAnsi="Times New Roman"/>
          <w:b/>
          <w:sz w:val="28"/>
          <w:szCs w:val="28"/>
          <w:lang w:eastAsia="bg-BG"/>
        </w:rPr>
        <w:t>1</w:t>
      </w:r>
      <w:r w:rsidR="0031461D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3</w:t>
      </w:r>
      <w:r w:rsidR="00C44E9B">
        <w:rPr>
          <w:rFonts w:ascii="Times New Roman" w:eastAsia="Times New Roman" w:hAnsi="Times New Roman"/>
          <w:b/>
          <w:sz w:val="28"/>
          <w:szCs w:val="28"/>
          <w:lang w:eastAsia="bg-BG"/>
        </w:rPr>
        <w:t>.09.</w:t>
      </w:r>
      <w:r w:rsidR="00145EF5">
        <w:rPr>
          <w:rFonts w:ascii="Times New Roman" w:eastAsia="Times New Roman" w:hAnsi="Times New Roman"/>
          <w:b/>
          <w:sz w:val="28"/>
          <w:szCs w:val="28"/>
          <w:lang w:eastAsia="bg-BG"/>
        </w:rPr>
        <w:t>20</w:t>
      </w:r>
      <w:r w:rsidR="00627256">
        <w:rPr>
          <w:rFonts w:ascii="Times New Roman" w:eastAsia="Times New Roman" w:hAnsi="Times New Roman"/>
          <w:b/>
          <w:sz w:val="28"/>
          <w:szCs w:val="28"/>
          <w:lang w:eastAsia="bg-BG"/>
        </w:rPr>
        <w:t>2</w:t>
      </w:r>
      <w:r w:rsidR="0048102B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2</w:t>
      </w:r>
      <w:bookmarkStart w:id="0" w:name="_GoBack"/>
      <w:bookmarkEnd w:id="0"/>
      <w:r w:rsidR="00C44E9B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г.</w:t>
      </w:r>
    </w:p>
    <w:p w:rsidR="008F0D36" w:rsidRDefault="008F0D36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F0D36" w:rsidRDefault="008F0D36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F0D36" w:rsidRDefault="008F0D36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F0D36" w:rsidRDefault="008F0D36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F0D36" w:rsidRDefault="008F0D36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331FAB" w:rsidRDefault="00331FAB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1A3F68" w:rsidRPr="00A34FC9" w:rsidRDefault="001A3F68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34FC9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СЪДЪРЖАНИЕ</w:t>
      </w:r>
    </w:p>
    <w:p w:rsidR="001A3F68" w:rsidRPr="00A34FC9" w:rsidRDefault="001A3F68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A3F68" w:rsidRPr="00A34FC9" w:rsidRDefault="001A3F68" w:rsidP="003774C9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34FC9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="00331FAB" w:rsidRPr="00A34FC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A34FC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Не</w:t>
      </w:r>
      <w:r w:rsidR="00540A1F" w:rsidRPr="00A34FC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обходимост от училищна програма</w:t>
      </w:r>
    </w:p>
    <w:p w:rsidR="001A3F68" w:rsidRPr="00A34FC9" w:rsidRDefault="001A3F68" w:rsidP="003774C9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34FC9">
        <w:rPr>
          <w:rFonts w:ascii="Times New Roman" w:eastAsia="Times New Roman" w:hAnsi="Times New Roman"/>
          <w:b/>
          <w:sz w:val="24"/>
          <w:szCs w:val="24"/>
          <w:lang w:eastAsia="bg-BG"/>
        </w:rPr>
        <w:t>2. Мисия и в</w:t>
      </w:r>
      <w:r w:rsidRPr="00A34FC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изия</w:t>
      </w:r>
      <w:r w:rsidRPr="00A34FC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училището по отношение на на превенция на отпадането на ученици</w:t>
      </w:r>
    </w:p>
    <w:p w:rsidR="001A3F68" w:rsidRPr="00A34FC9" w:rsidRDefault="001A3F68" w:rsidP="003774C9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A34FC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3</w:t>
      </w:r>
      <w:r w:rsidR="00331FAB" w:rsidRPr="00A34FC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.</w:t>
      </w:r>
      <w:r w:rsidRPr="00A34FC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A34FC9">
        <w:rPr>
          <w:rFonts w:ascii="Times New Roman" w:eastAsia="Times New Roman" w:hAnsi="Times New Roman"/>
          <w:b/>
          <w:sz w:val="24"/>
          <w:szCs w:val="24"/>
          <w:lang w:eastAsia="bg-BG"/>
        </w:rPr>
        <w:t>А</w:t>
      </w:r>
      <w:r w:rsidRPr="00A34FC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нализ на състоянието в училището</w:t>
      </w:r>
    </w:p>
    <w:p w:rsidR="001A3F68" w:rsidRPr="00A34FC9" w:rsidRDefault="001A3F68" w:rsidP="003774C9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34FC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4.</w:t>
      </w:r>
      <w:r w:rsidR="00331FAB" w:rsidRPr="00A34FC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A34FC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Цели на програмата</w:t>
      </w:r>
    </w:p>
    <w:p w:rsidR="001A3F68" w:rsidRPr="00A34FC9" w:rsidRDefault="001A3F68" w:rsidP="003774C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34FC9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="00331FAB" w:rsidRPr="00A34FC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A34FC9">
        <w:rPr>
          <w:rFonts w:ascii="Times New Roman" w:eastAsia="Times New Roman" w:hAnsi="Times New Roman"/>
          <w:b/>
          <w:sz w:val="24"/>
          <w:szCs w:val="24"/>
          <w:lang w:eastAsia="bg-BG"/>
        </w:rPr>
        <w:t>План за постигане на програмата</w:t>
      </w:r>
    </w:p>
    <w:p w:rsidR="00331FAB" w:rsidRPr="00A34FC9" w:rsidRDefault="00331FAB" w:rsidP="003774C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34FC9">
        <w:rPr>
          <w:rFonts w:ascii="Times New Roman" w:eastAsia="Times New Roman" w:hAnsi="Times New Roman"/>
          <w:b/>
          <w:sz w:val="24"/>
          <w:szCs w:val="24"/>
          <w:lang w:eastAsia="bg-BG"/>
        </w:rPr>
        <w:t>6. Механизъм за работа с учници в риск от ранно отпадане от училище</w:t>
      </w:r>
    </w:p>
    <w:p w:rsidR="00747750" w:rsidRPr="00A34FC9" w:rsidRDefault="00747750" w:rsidP="001A3F6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3235D" w:rsidRPr="00A34FC9" w:rsidRDefault="00D3235D" w:rsidP="001A3F6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3235D" w:rsidRPr="00E22B47" w:rsidRDefault="000460BE" w:rsidP="001A3F6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E22B4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1.</w:t>
      </w:r>
      <w:r w:rsidR="00914155" w:rsidRPr="00E22B4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Pr="00E22B4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Необходимост от училищна програма</w:t>
      </w:r>
    </w:p>
    <w:p w:rsidR="00747750" w:rsidRPr="00A34FC9" w:rsidRDefault="00747750" w:rsidP="001A3F6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A3F68" w:rsidRPr="00A34FC9" w:rsidRDefault="00722908" w:rsidP="00722908">
      <w:pPr>
        <w:pStyle w:val="NormalWeb"/>
        <w:spacing w:before="0" w:beforeAutospacing="0" w:after="0" w:afterAutospacing="0"/>
        <w:jc w:val="both"/>
      </w:pPr>
      <w:r w:rsidRPr="00A34FC9">
        <w:t xml:space="preserve">     </w:t>
      </w:r>
      <w:r w:rsidR="001A3F68" w:rsidRPr="00A34FC9">
        <w:t>Програмата за намаляване дела на преждевременно напусналите  образователната система е разработена в</w:t>
      </w:r>
      <w:r w:rsidR="000B43AA" w:rsidRPr="00A34FC9">
        <w:t xml:space="preserve"> </w:t>
      </w:r>
      <w:r w:rsidR="001A3F68" w:rsidRPr="00A34FC9">
        <w:t>съответствие с рамкови европейски и национални документи, определящи приоритети на развитие до 20</w:t>
      </w:r>
      <w:r w:rsidR="000E57C7">
        <w:rPr>
          <w:lang w:val="en-US"/>
        </w:rPr>
        <w:t>30</w:t>
      </w:r>
      <w:r w:rsidR="001A3F68" w:rsidRPr="00A34FC9">
        <w:t xml:space="preserve"> г., и е съобразена с цели в</w:t>
      </w:r>
      <w:r w:rsidR="000B43AA" w:rsidRPr="00A34FC9">
        <w:t xml:space="preserve"> </w:t>
      </w:r>
      <w:r w:rsidR="001A3F68" w:rsidRPr="00A34FC9">
        <w:t>сферата на средното образование.</w:t>
      </w:r>
    </w:p>
    <w:p w:rsidR="001A3F68" w:rsidRPr="00A34FC9" w:rsidRDefault="000B43AA" w:rsidP="00722908">
      <w:pPr>
        <w:pStyle w:val="NormalWeb"/>
        <w:spacing w:before="0" w:beforeAutospacing="0" w:after="0" w:afterAutospacing="0"/>
        <w:jc w:val="both"/>
      </w:pPr>
      <w:r w:rsidRPr="00A34FC9">
        <w:t xml:space="preserve">   </w:t>
      </w:r>
      <w:r w:rsidR="001A3F68" w:rsidRPr="00A34FC9">
        <w:t>Програмата конкретизира ключовите мерки в политиките за превенция, интервенция и компенсиране на отпадането и напреждевременното напускане на училище на Стратегията за намаляване дела на преждевременно напусналите образователната система</w:t>
      </w:r>
      <w:r w:rsidRPr="00A34FC9">
        <w:t xml:space="preserve"> </w:t>
      </w:r>
      <w:r w:rsidR="001A3F68" w:rsidRPr="00A34FC9">
        <w:t>(2013–2020), приета от Министерския съвет с Протокол № 44 от 30.10.2013 год. С дейностите си програмата е ориентирана към</w:t>
      </w:r>
      <w:r w:rsidR="00C16213" w:rsidRPr="00A34FC9">
        <w:t xml:space="preserve"> </w:t>
      </w:r>
      <w:r w:rsidR="001A3F68" w:rsidRPr="00A34FC9">
        <w:t>реализиране на политики и мерк</w:t>
      </w:r>
      <w:r w:rsidR="00194BF6">
        <w:t>и за постигане на стратегическите</w:t>
      </w:r>
      <w:r w:rsidR="001A3F68" w:rsidRPr="00A34FC9">
        <w:t xml:space="preserve"> цел</w:t>
      </w:r>
      <w:r w:rsidR="00194BF6">
        <w:t>и от</w:t>
      </w:r>
      <w:r w:rsidR="006B7870">
        <w:t xml:space="preserve"> </w:t>
      </w:r>
      <w:r w:rsidR="001A3F68" w:rsidRPr="00A34FC9">
        <w:t xml:space="preserve"> </w:t>
      </w:r>
      <w:r w:rsidR="00194BF6" w:rsidRPr="00194BF6">
        <w:t>СТРАТЕГИЧЕСКА РАМКА ЗА РАЗВИТИЕ НА ОБРАЗОВАНИЕТО, ОБУЧЕНИЕТО И УЧЕНЕТО В РЕПУБЛИКА БЪЛГАРИЯ (2021 - 2030)</w:t>
      </w:r>
    </w:p>
    <w:p w:rsidR="00742C86" w:rsidRPr="00A34FC9" w:rsidRDefault="00742C86" w:rsidP="00722908">
      <w:pPr>
        <w:pStyle w:val="NormalWeb"/>
        <w:spacing w:before="0" w:beforeAutospacing="0" w:after="0" w:afterAutospacing="0"/>
        <w:jc w:val="both"/>
      </w:pPr>
    </w:p>
    <w:p w:rsidR="00742C86" w:rsidRPr="00E22B47" w:rsidRDefault="00742C86" w:rsidP="00742C86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A34FC9">
        <w:rPr>
          <w:rFonts w:ascii="Times New Roman" w:hAnsi="Times New Roman"/>
          <w:sz w:val="24"/>
          <w:szCs w:val="24"/>
        </w:rPr>
        <w:t xml:space="preserve"> </w:t>
      </w:r>
      <w:r w:rsidRPr="00E22B4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2. Мисия и в</w:t>
      </w:r>
      <w:r w:rsidRPr="00E22B47">
        <w:rPr>
          <w:rFonts w:ascii="Times New Roman" w:eastAsia="Times New Roman" w:hAnsi="Times New Roman"/>
          <w:b/>
          <w:sz w:val="24"/>
          <w:szCs w:val="24"/>
          <w:u w:val="single"/>
          <w:lang w:val="ru-RU" w:eastAsia="bg-BG"/>
        </w:rPr>
        <w:t>изия</w:t>
      </w:r>
      <w:r w:rsidRPr="00E22B4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на училището по отношение на на превенция на отпадането на ученици</w:t>
      </w:r>
    </w:p>
    <w:p w:rsidR="00742C86" w:rsidRPr="00A34FC9" w:rsidRDefault="00742C86" w:rsidP="00722908">
      <w:pPr>
        <w:pStyle w:val="NormalWeb"/>
        <w:spacing w:before="0" w:beforeAutospacing="0" w:after="0" w:afterAutospacing="0"/>
        <w:jc w:val="both"/>
      </w:pPr>
    </w:p>
    <w:p w:rsidR="001A3F68" w:rsidRPr="00A34FC9" w:rsidRDefault="001A3F68" w:rsidP="002D2D95">
      <w:pPr>
        <w:shd w:val="clear" w:color="auto" w:fill="FFFFFF"/>
        <w:ind w:left="708"/>
        <w:contextualSpacing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bg-BG"/>
        </w:rPr>
      </w:pPr>
      <w:r w:rsidRPr="00A34FC9">
        <w:rPr>
          <w:rFonts w:ascii="Times New Roman" w:hAnsi="Times New Roman"/>
          <w:sz w:val="24"/>
          <w:szCs w:val="24"/>
          <w:u w:val="single"/>
        </w:rPr>
        <w:t>Мисията</w:t>
      </w:r>
      <w:r w:rsidRPr="00A34FC9">
        <w:rPr>
          <w:rFonts w:ascii="Times New Roman" w:hAnsi="Times New Roman"/>
          <w:sz w:val="24"/>
          <w:szCs w:val="24"/>
        </w:rPr>
        <w:t xml:space="preserve"> на 72</w:t>
      </w:r>
      <w:r w:rsidR="00BE3690" w:rsidRPr="00A34FC9">
        <w:rPr>
          <w:rFonts w:ascii="Times New Roman" w:hAnsi="Times New Roman"/>
          <w:sz w:val="24"/>
          <w:szCs w:val="24"/>
        </w:rPr>
        <w:t xml:space="preserve"> </w:t>
      </w:r>
      <w:r w:rsidRPr="00A34FC9">
        <w:rPr>
          <w:rFonts w:ascii="Times New Roman" w:hAnsi="Times New Roman"/>
          <w:sz w:val="24"/>
          <w:szCs w:val="24"/>
        </w:rPr>
        <w:t>ОУ</w:t>
      </w:r>
      <w:r w:rsidR="00BE3690" w:rsidRPr="00A34FC9">
        <w:rPr>
          <w:rFonts w:ascii="Times New Roman" w:hAnsi="Times New Roman"/>
          <w:sz w:val="24"/>
          <w:szCs w:val="24"/>
        </w:rPr>
        <w:t xml:space="preserve"> </w:t>
      </w:r>
      <w:r w:rsidRPr="00A34FC9">
        <w:rPr>
          <w:rFonts w:ascii="Times New Roman" w:hAnsi="Times New Roman"/>
          <w:sz w:val="24"/>
          <w:szCs w:val="24"/>
        </w:rPr>
        <w:t>„Хр.Ботев</w:t>
      </w:r>
      <w:r w:rsidR="00D856D2" w:rsidRPr="00A34FC9">
        <w:rPr>
          <w:rFonts w:ascii="Times New Roman" w:hAnsi="Times New Roman"/>
          <w:sz w:val="24"/>
          <w:szCs w:val="24"/>
        </w:rPr>
        <w:t>“</w:t>
      </w:r>
      <w:r w:rsidRPr="00A34FC9">
        <w:rPr>
          <w:rFonts w:ascii="Times New Roman" w:hAnsi="Times New Roman"/>
          <w:sz w:val="24"/>
          <w:szCs w:val="24"/>
        </w:rPr>
        <w:t xml:space="preserve"> е </w:t>
      </w:r>
      <w:r w:rsidRPr="00A34FC9">
        <w:rPr>
          <w:rFonts w:ascii="Times New Roman" w:eastAsia="Times New Roman" w:hAnsi="Times New Roman"/>
          <w:bCs/>
          <w:spacing w:val="-4"/>
          <w:sz w:val="24"/>
          <w:szCs w:val="24"/>
          <w:lang w:eastAsia="bg-BG"/>
        </w:rPr>
        <w:t xml:space="preserve">чрез </w:t>
      </w:r>
      <w:r w:rsidRPr="00A34FC9">
        <w:rPr>
          <w:rFonts w:ascii="Times New Roman" w:eastAsia="Times New Roman" w:hAnsi="Times New Roman"/>
          <w:sz w:val="24"/>
          <w:szCs w:val="24"/>
          <w:lang w:eastAsia="bg-BG"/>
        </w:rPr>
        <w:t>иновативно, гъвкаво и</w:t>
      </w:r>
      <w:r w:rsidRPr="00A34FC9">
        <w:rPr>
          <w:rFonts w:ascii="Times New Roman" w:eastAsia="Times New Roman" w:hAnsi="Times New Roman"/>
          <w:bCs/>
          <w:spacing w:val="-4"/>
          <w:sz w:val="24"/>
          <w:szCs w:val="24"/>
          <w:lang w:eastAsia="bg-BG"/>
        </w:rPr>
        <w:t xml:space="preserve"> личностно-ориентирано </w:t>
      </w:r>
      <w:r w:rsidRPr="00A34FC9">
        <w:rPr>
          <w:rFonts w:ascii="Times New Roman" w:eastAsia="Times New Roman" w:hAnsi="Times New Roman"/>
          <w:sz w:val="24"/>
          <w:szCs w:val="24"/>
          <w:lang w:eastAsia="bg-BG"/>
        </w:rPr>
        <w:t>обучение</w:t>
      </w:r>
      <w:r w:rsidRPr="00A34FC9">
        <w:rPr>
          <w:rFonts w:ascii="Times New Roman" w:eastAsia="Times New Roman" w:hAnsi="Times New Roman"/>
          <w:bCs/>
          <w:spacing w:val="-4"/>
          <w:sz w:val="24"/>
          <w:szCs w:val="24"/>
          <w:lang w:eastAsia="bg-BG"/>
        </w:rPr>
        <w:t>:</w:t>
      </w:r>
    </w:p>
    <w:p w:rsidR="001A3F68" w:rsidRPr="00A34FC9" w:rsidRDefault="001A3F68" w:rsidP="002D2D9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4FC9">
        <w:rPr>
          <w:rFonts w:ascii="Times New Roman" w:eastAsia="Times New Roman" w:hAnsi="Times New Roman"/>
          <w:bCs/>
          <w:spacing w:val="-4"/>
          <w:sz w:val="24"/>
          <w:szCs w:val="24"/>
          <w:lang w:eastAsia="bg-BG"/>
        </w:rPr>
        <w:t>учениците да получат пълноценни знания, умения и компетентности;</w:t>
      </w:r>
    </w:p>
    <w:p w:rsidR="001A3F68" w:rsidRPr="00A34FC9" w:rsidRDefault="001A3F68" w:rsidP="002D2D9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4FC9">
        <w:rPr>
          <w:rFonts w:ascii="Times New Roman" w:eastAsia="Times New Roman" w:hAnsi="Times New Roman"/>
          <w:bCs/>
          <w:spacing w:val="-4"/>
          <w:sz w:val="24"/>
          <w:szCs w:val="24"/>
          <w:lang w:eastAsia="bg-BG"/>
        </w:rPr>
        <w:t xml:space="preserve">да се изградят като свободни и морални личности, </w:t>
      </w:r>
      <w:r w:rsidRPr="00A34FC9">
        <w:rPr>
          <w:rFonts w:ascii="Times New Roman" w:eastAsia="Times New Roman" w:hAnsi="Times New Roman"/>
          <w:bCs/>
          <w:spacing w:val="-9"/>
          <w:sz w:val="24"/>
          <w:szCs w:val="24"/>
          <w:lang w:eastAsia="bg-BG"/>
        </w:rPr>
        <w:t>способни да живеят и работят заедно, да общуват помежду си,</w:t>
      </w:r>
      <w:r w:rsidRPr="00A34FC9">
        <w:rPr>
          <w:rFonts w:ascii="Times New Roman" w:eastAsia="Times New Roman" w:hAnsi="Times New Roman"/>
          <w:bCs/>
          <w:spacing w:val="-7"/>
          <w:sz w:val="24"/>
          <w:szCs w:val="24"/>
          <w:lang w:eastAsia="bg-BG"/>
        </w:rPr>
        <w:t xml:space="preserve"> да поемат отговорности</w:t>
      </w:r>
      <w:r w:rsidRPr="00A34FC9">
        <w:rPr>
          <w:rFonts w:ascii="Times New Roman" w:eastAsia="Times New Roman" w:hAnsi="Times New Roman"/>
          <w:bCs/>
          <w:spacing w:val="-9"/>
          <w:sz w:val="24"/>
          <w:szCs w:val="24"/>
          <w:lang w:eastAsia="bg-BG"/>
        </w:rPr>
        <w:t xml:space="preserve"> в </w:t>
      </w:r>
      <w:r w:rsidRPr="00A34FC9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>демократично гражданско общество;</w:t>
      </w:r>
    </w:p>
    <w:p w:rsidR="001A3F68" w:rsidRPr="00A34FC9" w:rsidRDefault="001A3F68" w:rsidP="002D2D9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4FC9">
        <w:rPr>
          <w:rFonts w:ascii="Times New Roman" w:eastAsia="Times New Roman" w:hAnsi="Times New Roman"/>
          <w:bCs/>
          <w:spacing w:val="-4"/>
          <w:sz w:val="24"/>
          <w:szCs w:val="24"/>
          <w:lang w:eastAsia="bg-BG"/>
        </w:rPr>
        <w:t>да развиват творческите си заложби и способности;</w:t>
      </w:r>
    </w:p>
    <w:p w:rsidR="001A3F68" w:rsidRPr="00A34FC9" w:rsidRDefault="001A3F68" w:rsidP="002D2D9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4FC9">
        <w:rPr>
          <w:rFonts w:ascii="Times New Roman" w:eastAsia="Times New Roman" w:hAnsi="Times New Roman"/>
          <w:bCs/>
          <w:spacing w:val="-4"/>
          <w:sz w:val="24"/>
          <w:szCs w:val="24"/>
          <w:lang w:eastAsia="bg-BG"/>
        </w:rPr>
        <w:t>да изградят умения и навици</w:t>
      </w:r>
      <w:r w:rsidR="00AA1D4B" w:rsidRPr="00A34FC9">
        <w:rPr>
          <w:rFonts w:ascii="Times New Roman" w:eastAsia="Times New Roman" w:hAnsi="Times New Roman"/>
          <w:bCs/>
          <w:spacing w:val="-4"/>
          <w:sz w:val="24"/>
          <w:szCs w:val="24"/>
          <w:lang w:eastAsia="bg-BG"/>
        </w:rPr>
        <w:t xml:space="preserve"> за здравословен начин на живот.</w:t>
      </w:r>
    </w:p>
    <w:p w:rsidR="009A057C" w:rsidRPr="00A34FC9" w:rsidRDefault="009A057C" w:rsidP="009A057C">
      <w:pPr>
        <w:shd w:val="clear" w:color="auto" w:fill="FFFFFF"/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A3F68" w:rsidRPr="00A34FC9" w:rsidRDefault="00D610F6" w:rsidP="00EF410C">
      <w:pPr>
        <w:pStyle w:val="NormalWeb"/>
        <w:ind w:firstLine="644"/>
        <w:jc w:val="both"/>
        <w:rPr>
          <w:lang w:val="en-US"/>
        </w:rPr>
      </w:pPr>
      <w:r w:rsidRPr="00A34FC9">
        <w:rPr>
          <w:u w:val="single"/>
        </w:rPr>
        <w:t>Визият</w:t>
      </w:r>
      <w:r w:rsidR="00331FAB" w:rsidRPr="00A34FC9">
        <w:rPr>
          <w:u w:val="single"/>
        </w:rPr>
        <w:t>а</w:t>
      </w:r>
      <w:r w:rsidRPr="00A34FC9">
        <w:rPr>
          <w:u w:val="single"/>
        </w:rPr>
        <w:t>:</w:t>
      </w:r>
      <w:r w:rsidR="00540A1F" w:rsidRPr="00A34FC9">
        <w:t xml:space="preserve"> у</w:t>
      </w:r>
      <w:proofErr w:type="spellStart"/>
      <w:r w:rsidR="001A3F68" w:rsidRPr="00A34FC9">
        <w:rPr>
          <w:lang w:val="en-US"/>
        </w:rPr>
        <w:t>чилище</w:t>
      </w:r>
      <w:proofErr w:type="spellEnd"/>
      <w:r w:rsidR="001A3F68" w:rsidRPr="00A34FC9">
        <w:rPr>
          <w:lang w:val="en-US"/>
        </w:rPr>
        <w:t xml:space="preserve">, </w:t>
      </w:r>
      <w:proofErr w:type="spellStart"/>
      <w:r w:rsidR="001A3F68" w:rsidRPr="00A34FC9">
        <w:rPr>
          <w:lang w:val="en-US"/>
        </w:rPr>
        <w:t>осигуряващо</w:t>
      </w:r>
      <w:proofErr w:type="spellEnd"/>
      <w:r w:rsidR="001A3F68" w:rsidRPr="00A34FC9">
        <w:rPr>
          <w:lang w:val="en-US"/>
        </w:rPr>
        <w:t xml:space="preserve">  </w:t>
      </w:r>
      <w:proofErr w:type="spellStart"/>
      <w:r w:rsidR="001A3F68" w:rsidRPr="00A34FC9">
        <w:rPr>
          <w:lang w:val="en-US"/>
        </w:rPr>
        <w:t>ефективна</w:t>
      </w:r>
      <w:proofErr w:type="spellEnd"/>
      <w:r w:rsidR="001A3F68" w:rsidRPr="00A34FC9">
        <w:rPr>
          <w:lang w:val="en-US"/>
        </w:rPr>
        <w:t xml:space="preserve">, </w:t>
      </w:r>
      <w:proofErr w:type="spellStart"/>
      <w:r w:rsidR="001A3F68" w:rsidRPr="00A34FC9">
        <w:rPr>
          <w:lang w:val="en-US"/>
        </w:rPr>
        <w:t>качествена</w:t>
      </w:r>
      <w:proofErr w:type="spellEnd"/>
      <w:r w:rsidR="001A3F68" w:rsidRPr="00A34FC9">
        <w:rPr>
          <w:lang w:val="en-US"/>
        </w:rPr>
        <w:t xml:space="preserve"> и </w:t>
      </w:r>
      <w:proofErr w:type="spellStart"/>
      <w:r w:rsidR="001A3F68" w:rsidRPr="00A34FC9">
        <w:rPr>
          <w:lang w:val="en-US"/>
        </w:rPr>
        <w:t>достъпна</w:t>
      </w:r>
      <w:proofErr w:type="spellEnd"/>
      <w:r w:rsidR="001A3F68" w:rsidRPr="00A34FC9">
        <w:rPr>
          <w:lang w:val="en-US"/>
        </w:rPr>
        <w:t xml:space="preserve"> </w:t>
      </w:r>
      <w:proofErr w:type="spellStart"/>
      <w:r w:rsidR="001A3F68" w:rsidRPr="00A34FC9">
        <w:rPr>
          <w:lang w:val="en-US"/>
        </w:rPr>
        <w:t>подкрепа</w:t>
      </w:r>
      <w:proofErr w:type="spellEnd"/>
      <w:r w:rsidR="001A3F68" w:rsidRPr="00A34FC9">
        <w:rPr>
          <w:lang w:val="en-US"/>
        </w:rPr>
        <w:t xml:space="preserve"> </w:t>
      </w:r>
      <w:proofErr w:type="spellStart"/>
      <w:r w:rsidR="001A3F68" w:rsidRPr="00A34FC9">
        <w:rPr>
          <w:lang w:val="en-US"/>
        </w:rPr>
        <w:t>за</w:t>
      </w:r>
      <w:proofErr w:type="spellEnd"/>
      <w:r w:rsidR="001A3F68" w:rsidRPr="00A34FC9">
        <w:rPr>
          <w:lang w:val="en-US"/>
        </w:rPr>
        <w:t xml:space="preserve"> </w:t>
      </w:r>
      <w:proofErr w:type="spellStart"/>
      <w:r w:rsidR="001A3F68" w:rsidRPr="00A34FC9">
        <w:rPr>
          <w:lang w:val="en-US"/>
        </w:rPr>
        <w:t>деца</w:t>
      </w:r>
      <w:proofErr w:type="spellEnd"/>
      <w:r w:rsidR="001A3F68" w:rsidRPr="00A34FC9">
        <w:rPr>
          <w:lang w:val="en-US"/>
        </w:rPr>
        <w:t xml:space="preserve"> и </w:t>
      </w:r>
      <w:proofErr w:type="spellStart"/>
      <w:r w:rsidR="001A3F68" w:rsidRPr="00A34FC9">
        <w:rPr>
          <w:lang w:val="en-US"/>
        </w:rPr>
        <w:t>ученици</w:t>
      </w:r>
      <w:proofErr w:type="spellEnd"/>
      <w:r w:rsidR="001A3F68" w:rsidRPr="00A34FC9">
        <w:rPr>
          <w:lang w:val="en-US"/>
        </w:rPr>
        <w:t xml:space="preserve">, </w:t>
      </w:r>
      <w:proofErr w:type="spellStart"/>
      <w:r w:rsidR="001A3F68" w:rsidRPr="00A34FC9">
        <w:rPr>
          <w:lang w:val="en-US"/>
        </w:rPr>
        <w:t>застрашени</w:t>
      </w:r>
      <w:proofErr w:type="spellEnd"/>
      <w:r w:rsidR="001A3F68" w:rsidRPr="00A34FC9">
        <w:rPr>
          <w:lang w:val="en-US"/>
        </w:rPr>
        <w:t xml:space="preserve"> </w:t>
      </w:r>
      <w:proofErr w:type="spellStart"/>
      <w:r w:rsidR="001A3F68" w:rsidRPr="00A34FC9">
        <w:rPr>
          <w:lang w:val="en-US"/>
        </w:rPr>
        <w:t>от</w:t>
      </w:r>
      <w:proofErr w:type="spellEnd"/>
      <w:r w:rsidR="001A3F68" w:rsidRPr="00A34FC9">
        <w:rPr>
          <w:lang w:val="en-US"/>
        </w:rPr>
        <w:t xml:space="preserve"> </w:t>
      </w:r>
      <w:proofErr w:type="spellStart"/>
      <w:r w:rsidR="001A3F68" w:rsidRPr="00A34FC9">
        <w:rPr>
          <w:lang w:val="en-US"/>
        </w:rPr>
        <w:t>отпадане</w:t>
      </w:r>
      <w:proofErr w:type="spellEnd"/>
      <w:r w:rsidR="001A3F68" w:rsidRPr="00A34FC9">
        <w:rPr>
          <w:lang w:val="en-US"/>
        </w:rPr>
        <w:t xml:space="preserve"> </w:t>
      </w:r>
      <w:proofErr w:type="spellStart"/>
      <w:r w:rsidR="001A3F68" w:rsidRPr="00A34FC9">
        <w:rPr>
          <w:lang w:val="en-US"/>
        </w:rPr>
        <w:t>която</w:t>
      </w:r>
      <w:proofErr w:type="spellEnd"/>
      <w:r w:rsidR="001A3F68" w:rsidRPr="00A34FC9">
        <w:rPr>
          <w:lang w:val="en-US"/>
        </w:rPr>
        <w:t xml:space="preserve"> </w:t>
      </w:r>
      <w:proofErr w:type="spellStart"/>
      <w:r w:rsidR="001A3F68" w:rsidRPr="00A34FC9">
        <w:rPr>
          <w:lang w:val="en-US"/>
        </w:rPr>
        <w:t>осигурява</w:t>
      </w:r>
      <w:proofErr w:type="spellEnd"/>
      <w:r w:rsidR="001A3F68" w:rsidRPr="00A34FC9">
        <w:rPr>
          <w:lang w:val="en-US"/>
        </w:rPr>
        <w:t xml:space="preserve"> </w:t>
      </w:r>
      <w:proofErr w:type="spellStart"/>
      <w:r w:rsidR="001A3F68" w:rsidRPr="00A34FC9">
        <w:rPr>
          <w:lang w:val="en-US"/>
        </w:rPr>
        <w:t>пълноценна</w:t>
      </w:r>
      <w:proofErr w:type="spellEnd"/>
      <w:r w:rsidR="001A3F68" w:rsidRPr="00A34FC9">
        <w:rPr>
          <w:lang w:val="en-US"/>
        </w:rPr>
        <w:t xml:space="preserve"> </w:t>
      </w:r>
      <w:proofErr w:type="spellStart"/>
      <w:r w:rsidR="001A3F68" w:rsidRPr="00A34FC9">
        <w:rPr>
          <w:lang w:val="en-US"/>
        </w:rPr>
        <w:t>личностна</w:t>
      </w:r>
      <w:proofErr w:type="spellEnd"/>
      <w:r w:rsidR="001A3F68" w:rsidRPr="00A34FC9">
        <w:rPr>
          <w:lang w:val="en-US"/>
        </w:rPr>
        <w:t xml:space="preserve"> </w:t>
      </w:r>
      <w:proofErr w:type="spellStart"/>
      <w:r w:rsidR="001A3F68" w:rsidRPr="00A34FC9">
        <w:rPr>
          <w:lang w:val="en-US"/>
        </w:rPr>
        <w:t>реализация</w:t>
      </w:r>
      <w:proofErr w:type="spellEnd"/>
      <w:r w:rsidR="001A3F68" w:rsidRPr="00A34FC9">
        <w:rPr>
          <w:lang w:val="en-US"/>
        </w:rPr>
        <w:t xml:space="preserve"> в </w:t>
      </w:r>
      <w:proofErr w:type="spellStart"/>
      <w:r w:rsidR="001A3F68" w:rsidRPr="00A34FC9">
        <w:rPr>
          <w:lang w:val="en-US"/>
        </w:rPr>
        <w:t>училищния</w:t>
      </w:r>
      <w:proofErr w:type="spellEnd"/>
      <w:r w:rsidR="001A3F68" w:rsidRPr="00A34FC9">
        <w:rPr>
          <w:lang w:val="en-US"/>
        </w:rPr>
        <w:t xml:space="preserve"> </w:t>
      </w:r>
      <w:proofErr w:type="spellStart"/>
      <w:r w:rsidR="001A3F68" w:rsidRPr="00A34FC9">
        <w:rPr>
          <w:lang w:val="en-US"/>
        </w:rPr>
        <w:t>живот</w:t>
      </w:r>
      <w:proofErr w:type="spellEnd"/>
      <w:r w:rsidR="001A3F68" w:rsidRPr="00A34FC9">
        <w:rPr>
          <w:lang w:val="en-US"/>
        </w:rPr>
        <w:t xml:space="preserve">. </w:t>
      </w:r>
      <w:proofErr w:type="spellStart"/>
      <w:r w:rsidR="001A3F68" w:rsidRPr="00A34FC9">
        <w:rPr>
          <w:lang w:val="en-US"/>
        </w:rPr>
        <w:t>Обучение</w:t>
      </w:r>
      <w:proofErr w:type="spellEnd"/>
      <w:r w:rsidR="001A3F68" w:rsidRPr="00A34FC9">
        <w:rPr>
          <w:lang w:val="en-US"/>
        </w:rPr>
        <w:t xml:space="preserve"> в </w:t>
      </w:r>
      <w:proofErr w:type="spellStart"/>
      <w:r w:rsidR="001A3F68" w:rsidRPr="00A34FC9">
        <w:rPr>
          <w:lang w:val="en-US"/>
        </w:rPr>
        <w:t>областта</w:t>
      </w:r>
      <w:proofErr w:type="spellEnd"/>
      <w:r w:rsidR="001A3F68" w:rsidRPr="00A34FC9">
        <w:rPr>
          <w:lang w:val="en-US"/>
        </w:rPr>
        <w:t xml:space="preserve"> </w:t>
      </w:r>
      <w:proofErr w:type="spellStart"/>
      <w:r w:rsidR="001A3F68" w:rsidRPr="00A34FC9">
        <w:rPr>
          <w:lang w:val="en-US"/>
        </w:rPr>
        <w:t>на</w:t>
      </w:r>
      <w:proofErr w:type="spellEnd"/>
      <w:r w:rsidR="001A3F68" w:rsidRPr="00A34FC9">
        <w:rPr>
          <w:lang w:val="en-US"/>
        </w:rPr>
        <w:t xml:space="preserve"> </w:t>
      </w:r>
      <w:proofErr w:type="spellStart"/>
      <w:r w:rsidR="001A3F68" w:rsidRPr="00A34FC9">
        <w:rPr>
          <w:lang w:val="en-US"/>
        </w:rPr>
        <w:t>информационно-комуникационните</w:t>
      </w:r>
      <w:proofErr w:type="spellEnd"/>
      <w:r w:rsidR="001A3F68" w:rsidRPr="00A34FC9">
        <w:rPr>
          <w:lang w:val="en-US"/>
        </w:rPr>
        <w:t xml:space="preserve"> </w:t>
      </w:r>
      <w:proofErr w:type="spellStart"/>
      <w:r w:rsidR="001A3F68" w:rsidRPr="00A34FC9">
        <w:rPr>
          <w:lang w:val="en-US"/>
        </w:rPr>
        <w:t>технологии</w:t>
      </w:r>
      <w:proofErr w:type="spellEnd"/>
      <w:r w:rsidR="001A3F68" w:rsidRPr="00A34FC9">
        <w:rPr>
          <w:lang w:val="en-US"/>
        </w:rPr>
        <w:t>;</w:t>
      </w:r>
    </w:p>
    <w:p w:rsidR="001A3F68" w:rsidRPr="00A34FC9" w:rsidRDefault="001A3F68" w:rsidP="001A3F68">
      <w:pPr>
        <w:pStyle w:val="NormalWeb"/>
        <w:rPr>
          <w:lang w:val="en-US"/>
        </w:rPr>
      </w:pPr>
      <w:r w:rsidRPr="00A34FC9">
        <w:rPr>
          <w:lang w:val="en-US"/>
        </w:rPr>
        <w:t>•</w:t>
      </w:r>
      <w:r w:rsidRPr="00A34FC9">
        <w:rPr>
          <w:lang w:val="en-US"/>
        </w:rPr>
        <w:tab/>
      </w:r>
      <w:proofErr w:type="spellStart"/>
      <w:r w:rsidRPr="00A34FC9">
        <w:rPr>
          <w:lang w:val="en-US"/>
        </w:rPr>
        <w:t>Разнообразни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дейности</w:t>
      </w:r>
      <w:proofErr w:type="spellEnd"/>
      <w:r w:rsidRPr="00A34FC9">
        <w:rPr>
          <w:lang w:val="en-US"/>
        </w:rPr>
        <w:t xml:space="preserve">,   </w:t>
      </w:r>
      <w:proofErr w:type="spellStart"/>
      <w:r w:rsidRPr="00A34FC9">
        <w:rPr>
          <w:lang w:val="en-US"/>
        </w:rPr>
        <w:t>насочени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към</w:t>
      </w:r>
      <w:proofErr w:type="spellEnd"/>
      <w:r w:rsidRPr="00A34FC9">
        <w:rPr>
          <w:lang w:val="en-US"/>
        </w:rPr>
        <w:t xml:space="preserve"> </w:t>
      </w:r>
      <w:proofErr w:type="spellStart"/>
      <w:proofErr w:type="gramStart"/>
      <w:r w:rsidRPr="00A34FC9">
        <w:rPr>
          <w:lang w:val="en-US"/>
        </w:rPr>
        <w:t>удовлетворяване</w:t>
      </w:r>
      <w:proofErr w:type="spellEnd"/>
      <w:r w:rsidRPr="00A34FC9">
        <w:rPr>
          <w:lang w:val="en-US"/>
        </w:rPr>
        <w:t xml:space="preserve">  </w:t>
      </w:r>
      <w:proofErr w:type="spellStart"/>
      <w:r w:rsidRPr="00A34FC9">
        <w:rPr>
          <w:lang w:val="en-US"/>
        </w:rPr>
        <w:t>на</w:t>
      </w:r>
      <w:proofErr w:type="spellEnd"/>
      <w:proofErr w:type="gram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желанията</w:t>
      </w:r>
      <w:proofErr w:type="spellEnd"/>
      <w:r w:rsidRPr="00A34FC9">
        <w:rPr>
          <w:lang w:val="en-US"/>
        </w:rPr>
        <w:t xml:space="preserve"> и </w:t>
      </w:r>
      <w:proofErr w:type="spellStart"/>
      <w:r w:rsidRPr="00A34FC9">
        <w:rPr>
          <w:lang w:val="en-US"/>
        </w:rPr>
        <w:t>потребностите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на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учениците</w:t>
      </w:r>
      <w:proofErr w:type="spellEnd"/>
      <w:r w:rsidRPr="00A34FC9">
        <w:rPr>
          <w:lang w:val="en-US"/>
        </w:rPr>
        <w:t>;</w:t>
      </w:r>
    </w:p>
    <w:p w:rsidR="001A3F68" w:rsidRPr="00A34FC9" w:rsidRDefault="001A3F68" w:rsidP="001A3F68">
      <w:pPr>
        <w:pStyle w:val="NormalWeb"/>
        <w:rPr>
          <w:lang w:val="en-US"/>
        </w:rPr>
      </w:pPr>
      <w:r w:rsidRPr="00A34FC9">
        <w:rPr>
          <w:lang w:val="en-US"/>
        </w:rPr>
        <w:lastRenderedPageBreak/>
        <w:t>•</w:t>
      </w:r>
      <w:r w:rsidRPr="00A34FC9">
        <w:rPr>
          <w:lang w:val="en-US"/>
        </w:rPr>
        <w:tab/>
      </w:r>
      <w:proofErr w:type="spellStart"/>
      <w:r w:rsidRPr="00A34FC9">
        <w:rPr>
          <w:lang w:val="en-US"/>
        </w:rPr>
        <w:t>Съчетаване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на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класноурочни</w:t>
      </w:r>
      <w:proofErr w:type="spellEnd"/>
      <w:r w:rsidRPr="00A34FC9">
        <w:rPr>
          <w:lang w:val="en-US"/>
        </w:rPr>
        <w:t xml:space="preserve">, </w:t>
      </w:r>
      <w:proofErr w:type="spellStart"/>
      <w:r w:rsidRPr="00A34FC9">
        <w:rPr>
          <w:lang w:val="en-US"/>
        </w:rPr>
        <w:t>извънурочни</w:t>
      </w:r>
      <w:proofErr w:type="spellEnd"/>
      <w:r w:rsidRPr="00A34FC9">
        <w:rPr>
          <w:lang w:val="en-US"/>
        </w:rPr>
        <w:t xml:space="preserve"> и </w:t>
      </w:r>
      <w:proofErr w:type="spellStart"/>
      <w:r w:rsidRPr="00A34FC9">
        <w:rPr>
          <w:lang w:val="en-US"/>
        </w:rPr>
        <w:t>извънкласни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форми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на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обучение</w:t>
      </w:r>
      <w:proofErr w:type="spellEnd"/>
      <w:r w:rsidRPr="00A34FC9">
        <w:rPr>
          <w:lang w:val="en-US"/>
        </w:rPr>
        <w:t xml:space="preserve"> и </w:t>
      </w:r>
      <w:proofErr w:type="spellStart"/>
      <w:r w:rsidRPr="00A34FC9">
        <w:rPr>
          <w:lang w:val="en-US"/>
        </w:rPr>
        <w:t>възпитание</w:t>
      </w:r>
      <w:proofErr w:type="spellEnd"/>
      <w:r w:rsidRPr="00A34FC9">
        <w:rPr>
          <w:lang w:val="en-US"/>
        </w:rPr>
        <w:t>;</w:t>
      </w:r>
    </w:p>
    <w:p w:rsidR="001A3F68" w:rsidRPr="00A34FC9" w:rsidRDefault="001A3F68" w:rsidP="001A3F68">
      <w:pPr>
        <w:pStyle w:val="NormalWeb"/>
        <w:rPr>
          <w:lang w:val="en-US"/>
        </w:rPr>
      </w:pPr>
      <w:r w:rsidRPr="00A34FC9">
        <w:rPr>
          <w:lang w:val="en-US"/>
        </w:rPr>
        <w:t>•</w:t>
      </w:r>
      <w:r w:rsidRPr="00A34FC9">
        <w:rPr>
          <w:lang w:val="en-US"/>
        </w:rPr>
        <w:tab/>
      </w:r>
      <w:proofErr w:type="spellStart"/>
      <w:r w:rsidRPr="00A34FC9">
        <w:rPr>
          <w:lang w:val="en-US"/>
        </w:rPr>
        <w:t>Висококвалифицирани</w:t>
      </w:r>
      <w:proofErr w:type="spellEnd"/>
      <w:r w:rsidRPr="00A34FC9">
        <w:rPr>
          <w:lang w:val="en-US"/>
        </w:rPr>
        <w:t xml:space="preserve"> и </w:t>
      </w:r>
      <w:proofErr w:type="spellStart"/>
      <w:r w:rsidRPr="00A34FC9">
        <w:rPr>
          <w:lang w:val="en-US"/>
        </w:rPr>
        <w:t>мотивирани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учители</w:t>
      </w:r>
      <w:proofErr w:type="spellEnd"/>
      <w:r w:rsidRPr="00A34FC9">
        <w:rPr>
          <w:lang w:val="en-US"/>
        </w:rPr>
        <w:t xml:space="preserve">, </w:t>
      </w:r>
      <w:proofErr w:type="spellStart"/>
      <w:r w:rsidRPr="00A34FC9">
        <w:rPr>
          <w:lang w:val="en-US"/>
        </w:rPr>
        <w:t>работещи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като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екип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от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отговорни</w:t>
      </w:r>
      <w:proofErr w:type="spellEnd"/>
      <w:r w:rsidRPr="00A34FC9">
        <w:rPr>
          <w:lang w:val="en-US"/>
        </w:rPr>
        <w:t xml:space="preserve"> и </w:t>
      </w:r>
      <w:proofErr w:type="spellStart"/>
      <w:r w:rsidRPr="00A34FC9">
        <w:rPr>
          <w:lang w:val="en-US"/>
        </w:rPr>
        <w:t>развиващи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се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личности</w:t>
      </w:r>
      <w:proofErr w:type="spellEnd"/>
      <w:r w:rsidRPr="00A34FC9">
        <w:rPr>
          <w:lang w:val="en-US"/>
        </w:rPr>
        <w:t xml:space="preserve">, </w:t>
      </w:r>
      <w:proofErr w:type="spellStart"/>
      <w:r w:rsidRPr="00A34FC9">
        <w:rPr>
          <w:lang w:val="en-US"/>
        </w:rPr>
        <w:t>проявяващи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толерантност</w:t>
      </w:r>
      <w:proofErr w:type="spellEnd"/>
      <w:r w:rsidRPr="00A34FC9">
        <w:rPr>
          <w:lang w:val="en-US"/>
        </w:rPr>
        <w:t xml:space="preserve">, </w:t>
      </w:r>
      <w:proofErr w:type="spellStart"/>
      <w:r w:rsidRPr="00A34FC9">
        <w:rPr>
          <w:lang w:val="en-US"/>
        </w:rPr>
        <w:t>загриженост</w:t>
      </w:r>
      <w:proofErr w:type="spellEnd"/>
      <w:r w:rsidRPr="00A34FC9">
        <w:rPr>
          <w:lang w:val="en-US"/>
        </w:rPr>
        <w:t xml:space="preserve"> и </w:t>
      </w:r>
      <w:proofErr w:type="spellStart"/>
      <w:r w:rsidRPr="00A34FC9">
        <w:rPr>
          <w:lang w:val="en-US"/>
        </w:rPr>
        <w:t>зачитане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на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човешкото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достойнство</w:t>
      </w:r>
      <w:proofErr w:type="spellEnd"/>
      <w:r w:rsidRPr="00A34FC9">
        <w:rPr>
          <w:lang w:val="en-US"/>
        </w:rPr>
        <w:t>;</w:t>
      </w:r>
    </w:p>
    <w:p w:rsidR="001A3F68" w:rsidRPr="00A34FC9" w:rsidRDefault="001A3F68" w:rsidP="001A3F68">
      <w:pPr>
        <w:pStyle w:val="NormalWeb"/>
        <w:rPr>
          <w:lang w:val="en-US"/>
        </w:rPr>
      </w:pPr>
      <w:r w:rsidRPr="00A34FC9">
        <w:rPr>
          <w:lang w:val="en-US"/>
        </w:rPr>
        <w:t>•</w:t>
      </w:r>
      <w:r w:rsidRPr="00A34FC9">
        <w:rPr>
          <w:lang w:val="en-US"/>
        </w:rPr>
        <w:tab/>
      </w:r>
      <w:proofErr w:type="spellStart"/>
      <w:r w:rsidRPr="00A34FC9">
        <w:rPr>
          <w:lang w:val="en-US"/>
        </w:rPr>
        <w:t>Работа</w:t>
      </w:r>
      <w:proofErr w:type="spellEnd"/>
      <w:r w:rsidRPr="00A34FC9">
        <w:rPr>
          <w:lang w:val="en-US"/>
        </w:rPr>
        <w:t xml:space="preserve"> с </w:t>
      </w:r>
      <w:proofErr w:type="spellStart"/>
      <w:r w:rsidRPr="00A34FC9">
        <w:rPr>
          <w:lang w:val="en-US"/>
        </w:rPr>
        <w:t>талантливи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деца</w:t>
      </w:r>
      <w:proofErr w:type="spellEnd"/>
      <w:r w:rsidRPr="00A34FC9">
        <w:rPr>
          <w:lang w:val="en-US"/>
        </w:rPr>
        <w:t>;</w:t>
      </w:r>
    </w:p>
    <w:p w:rsidR="001A3F68" w:rsidRPr="00A34FC9" w:rsidRDefault="001A3F68" w:rsidP="001A3F68">
      <w:pPr>
        <w:pStyle w:val="NormalWeb"/>
        <w:rPr>
          <w:lang w:val="en-US"/>
        </w:rPr>
      </w:pPr>
      <w:r w:rsidRPr="00A34FC9">
        <w:rPr>
          <w:lang w:val="en-US"/>
        </w:rPr>
        <w:t>•</w:t>
      </w:r>
      <w:r w:rsidRPr="00A34FC9">
        <w:rPr>
          <w:lang w:val="en-US"/>
        </w:rPr>
        <w:tab/>
      </w:r>
      <w:proofErr w:type="spellStart"/>
      <w:r w:rsidRPr="00A34FC9">
        <w:rPr>
          <w:lang w:val="en-US"/>
        </w:rPr>
        <w:t>Работа</w:t>
      </w:r>
      <w:proofErr w:type="spellEnd"/>
      <w:r w:rsidRPr="00A34FC9">
        <w:rPr>
          <w:lang w:val="en-US"/>
        </w:rPr>
        <w:t xml:space="preserve"> с </w:t>
      </w:r>
      <w:proofErr w:type="spellStart"/>
      <w:r w:rsidRPr="00A34FC9">
        <w:rPr>
          <w:lang w:val="en-US"/>
        </w:rPr>
        <w:t>деца</w:t>
      </w:r>
      <w:proofErr w:type="spellEnd"/>
      <w:r w:rsidRPr="00A34FC9">
        <w:rPr>
          <w:lang w:val="en-US"/>
        </w:rPr>
        <w:t xml:space="preserve"> в </w:t>
      </w:r>
      <w:proofErr w:type="spellStart"/>
      <w:r w:rsidRPr="00A34FC9">
        <w:rPr>
          <w:lang w:val="en-US"/>
        </w:rPr>
        <w:t>неравностойно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социално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положение</w:t>
      </w:r>
      <w:proofErr w:type="spellEnd"/>
      <w:r w:rsidRPr="00A34FC9">
        <w:rPr>
          <w:lang w:val="en-US"/>
        </w:rPr>
        <w:t>;</w:t>
      </w:r>
    </w:p>
    <w:p w:rsidR="001A3F68" w:rsidRPr="00A34FC9" w:rsidRDefault="001A3F68" w:rsidP="001A3F68">
      <w:pPr>
        <w:pStyle w:val="NormalWeb"/>
        <w:rPr>
          <w:lang w:val="en-US"/>
        </w:rPr>
      </w:pPr>
      <w:r w:rsidRPr="00A34FC9">
        <w:rPr>
          <w:lang w:val="en-US"/>
        </w:rPr>
        <w:t>•</w:t>
      </w:r>
      <w:r w:rsidRPr="00A34FC9">
        <w:rPr>
          <w:lang w:val="en-US"/>
        </w:rPr>
        <w:tab/>
      </w:r>
      <w:proofErr w:type="spellStart"/>
      <w:r w:rsidRPr="00A34FC9">
        <w:rPr>
          <w:lang w:val="en-US"/>
        </w:rPr>
        <w:t>Работа</w:t>
      </w:r>
      <w:proofErr w:type="spellEnd"/>
      <w:r w:rsidRPr="00A34FC9">
        <w:rPr>
          <w:lang w:val="en-US"/>
        </w:rPr>
        <w:t xml:space="preserve"> с </w:t>
      </w:r>
      <w:proofErr w:type="spellStart"/>
      <w:r w:rsidRPr="00A34FC9">
        <w:rPr>
          <w:lang w:val="en-US"/>
        </w:rPr>
        <w:t>деца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със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специални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образователни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потребности</w:t>
      </w:r>
      <w:proofErr w:type="spellEnd"/>
      <w:r w:rsidRPr="00A34FC9">
        <w:rPr>
          <w:lang w:val="en-US"/>
        </w:rPr>
        <w:t>;</w:t>
      </w:r>
    </w:p>
    <w:p w:rsidR="001A3F68" w:rsidRPr="00A34FC9" w:rsidRDefault="001A3F68" w:rsidP="001A3F68">
      <w:pPr>
        <w:pStyle w:val="NormalWeb"/>
        <w:rPr>
          <w:lang w:val="en-US"/>
        </w:rPr>
      </w:pPr>
      <w:r w:rsidRPr="00A34FC9">
        <w:rPr>
          <w:lang w:val="en-US"/>
        </w:rPr>
        <w:t>•</w:t>
      </w:r>
      <w:r w:rsidRPr="00A34FC9">
        <w:rPr>
          <w:lang w:val="en-US"/>
        </w:rPr>
        <w:tab/>
      </w:r>
      <w:proofErr w:type="spellStart"/>
      <w:r w:rsidRPr="00A34FC9">
        <w:rPr>
          <w:lang w:val="en-US"/>
        </w:rPr>
        <w:t>Работа</w:t>
      </w:r>
      <w:proofErr w:type="spellEnd"/>
      <w:r w:rsidRPr="00A34FC9">
        <w:rPr>
          <w:lang w:val="en-US"/>
        </w:rPr>
        <w:t xml:space="preserve"> с </w:t>
      </w:r>
      <w:proofErr w:type="spellStart"/>
      <w:r w:rsidRPr="00A34FC9">
        <w:rPr>
          <w:lang w:val="en-US"/>
        </w:rPr>
        <w:t>деца</w:t>
      </w:r>
      <w:proofErr w:type="spellEnd"/>
      <w:r w:rsidRPr="00A34FC9">
        <w:rPr>
          <w:lang w:val="en-US"/>
        </w:rPr>
        <w:t xml:space="preserve"> с </w:t>
      </w:r>
      <w:proofErr w:type="spellStart"/>
      <w:r w:rsidRPr="00A34FC9">
        <w:rPr>
          <w:lang w:val="en-US"/>
        </w:rPr>
        <w:t>различна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етническа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принадлежност</w:t>
      </w:r>
      <w:proofErr w:type="spellEnd"/>
      <w:r w:rsidRPr="00A34FC9">
        <w:rPr>
          <w:lang w:val="en-US"/>
        </w:rPr>
        <w:t>;</w:t>
      </w:r>
    </w:p>
    <w:p w:rsidR="001A3F68" w:rsidRPr="00A34FC9" w:rsidRDefault="001A3F68" w:rsidP="001A3F68">
      <w:pPr>
        <w:pStyle w:val="NormalWeb"/>
        <w:rPr>
          <w:lang w:val="en-US"/>
        </w:rPr>
      </w:pPr>
      <w:proofErr w:type="gramStart"/>
      <w:r w:rsidRPr="00A34FC9">
        <w:rPr>
          <w:lang w:val="en-US"/>
        </w:rPr>
        <w:t>•</w:t>
      </w:r>
      <w:r w:rsidRPr="00A34FC9">
        <w:rPr>
          <w:lang w:val="en-US"/>
        </w:rPr>
        <w:tab/>
      </w:r>
      <w:proofErr w:type="spellStart"/>
      <w:r w:rsidRPr="00A34FC9">
        <w:rPr>
          <w:lang w:val="en-US"/>
        </w:rPr>
        <w:t>Уютна</w:t>
      </w:r>
      <w:proofErr w:type="spellEnd"/>
      <w:r w:rsidRPr="00A34FC9">
        <w:rPr>
          <w:lang w:val="en-US"/>
        </w:rPr>
        <w:t xml:space="preserve"> и </w:t>
      </w:r>
      <w:proofErr w:type="spellStart"/>
      <w:r w:rsidRPr="00A34FC9">
        <w:rPr>
          <w:lang w:val="en-US"/>
        </w:rPr>
        <w:t>функционална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образователна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среда</w:t>
      </w:r>
      <w:proofErr w:type="spellEnd"/>
      <w:r w:rsidRPr="00A34FC9">
        <w:rPr>
          <w:lang w:val="en-US"/>
        </w:rPr>
        <w:t>.</w:t>
      </w:r>
      <w:proofErr w:type="gramEnd"/>
    </w:p>
    <w:p w:rsidR="001A3F68" w:rsidRPr="00A34FC9" w:rsidRDefault="001A3F68" w:rsidP="001A3F68">
      <w:pPr>
        <w:pStyle w:val="NormalWeb"/>
        <w:spacing w:before="0" w:beforeAutospacing="0" w:after="0" w:afterAutospacing="0"/>
        <w:rPr>
          <w:lang w:val="en-US"/>
        </w:rPr>
      </w:pPr>
    </w:p>
    <w:p w:rsidR="001A3F68" w:rsidRDefault="00E4522D" w:rsidP="00E4522D">
      <w:pPr>
        <w:pStyle w:val="NormalWeb"/>
        <w:spacing w:before="0" w:beforeAutospacing="0" w:after="0" w:afterAutospacing="0"/>
        <w:ind w:firstLine="708"/>
        <w:rPr>
          <w:b/>
          <w:u w:val="single"/>
        </w:rPr>
      </w:pPr>
      <w:r w:rsidRPr="00E22B47">
        <w:rPr>
          <w:b/>
          <w:u w:val="single"/>
        </w:rPr>
        <w:t>3.</w:t>
      </w:r>
      <w:r w:rsidR="001A3F68" w:rsidRPr="00E22B47">
        <w:rPr>
          <w:b/>
          <w:u w:val="single"/>
        </w:rPr>
        <w:t>Анализ на състоянието в училището</w:t>
      </w:r>
    </w:p>
    <w:p w:rsidR="00E22B47" w:rsidRPr="00E22B47" w:rsidRDefault="00E22B47" w:rsidP="00E4522D">
      <w:pPr>
        <w:pStyle w:val="NormalWeb"/>
        <w:spacing w:before="0" w:beforeAutospacing="0" w:after="0" w:afterAutospacing="0"/>
        <w:ind w:firstLine="708"/>
        <w:rPr>
          <w:b/>
          <w:u w:val="single"/>
        </w:rPr>
      </w:pPr>
    </w:p>
    <w:p w:rsidR="001A3F68" w:rsidRPr="00A34FC9" w:rsidRDefault="001A3F68" w:rsidP="00843ABE">
      <w:pPr>
        <w:pStyle w:val="NormalWeb"/>
        <w:spacing w:before="0" w:beforeAutospacing="0" w:after="0" w:afterAutospacing="0"/>
        <w:ind w:firstLine="708"/>
        <w:jc w:val="both"/>
      </w:pPr>
      <w:r w:rsidRPr="00A34FC9">
        <w:t>72</w:t>
      </w:r>
      <w:r w:rsidR="008D6604" w:rsidRPr="00A34FC9">
        <w:t xml:space="preserve"> </w:t>
      </w:r>
      <w:r w:rsidRPr="00A34FC9">
        <w:t>ОУ е единственото на територията на кв.Суходол.</w:t>
      </w:r>
      <w:r w:rsidR="008D6604" w:rsidRPr="00A34FC9">
        <w:t xml:space="preserve"> </w:t>
      </w:r>
      <w:r w:rsidRPr="00A34FC9">
        <w:t xml:space="preserve">В началото на учебната </w:t>
      </w:r>
      <w:r w:rsidR="00145EF5">
        <w:t>202</w:t>
      </w:r>
      <w:r w:rsidR="00820412">
        <w:rPr>
          <w:lang w:val="en-US"/>
        </w:rPr>
        <w:t>1</w:t>
      </w:r>
      <w:r w:rsidRPr="00A34FC9">
        <w:t>-20</w:t>
      </w:r>
      <w:r w:rsidR="008A2FEB">
        <w:rPr>
          <w:lang w:val="en-US"/>
        </w:rPr>
        <w:t>2</w:t>
      </w:r>
      <w:r w:rsidR="00820412">
        <w:rPr>
          <w:lang w:val="en-US"/>
        </w:rPr>
        <w:t>2</w:t>
      </w:r>
      <w:r w:rsidR="008A2FEB">
        <w:rPr>
          <w:lang w:val="en-US"/>
        </w:rPr>
        <w:t xml:space="preserve"> </w:t>
      </w:r>
      <w:r w:rsidR="005B2C7C" w:rsidRPr="00A34FC9">
        <w:t>г.</w:t>
      </w:r>
      <w:r w:rsidR="00C244C5">
        <w:t xml:space="preserve"> </w:t>
      </w:r>
      <w:r w:rsidR="005B2C7C" w:rsidRPr="00A34FC9">
        <w:t xml:space="preserve"> </w:t>
      </w:r>
      <w:r w:rsidR="008D6604" w:rsidRPr="00A34FC9">
        <w:t>б</w:t>
      </w:r>
      <w:r w:rsidR="005B2C7C" w:rsidRPr="00A34FC9">
        <w:t>роя</w:t>
      </w:r>
      <w:r w:rsidR="00843ABE" w:rsidRPr="00A34FC9">
        <w:t>т</w:t>
      </w:r>
      <w:r w:rsidR="00540C28">
        <w:t xml:space="preserve"> на учениците е 1</w:t>
      </w:r>
      <w:r w:rsidR="008F67E2">
        <w:t>6</w:t>
      </w:r>
      <w:r w:rsidR="00820412">
        <w:rPr>
          <w:lang w:val="en-US"/>
        </w:rPr>
        <w:t>7</w:t>
      </w:r>
      <w:r w:rsidR="00C244C5">
        <w:t xml:space="preserve">  </w:t>
      </w:r>
      <w:r w:rsidRPr="00A34FC9">
        <w:t xml:space="preserve">от </w:t>
      </w:r>
      <w:r w:rsidRPr="00A34FC9">
        <w:rPr>
          <w:lang w:val="en-US"/>
        </w:rPr>
        <w:t>I</w:t>
      </w:r>
      <w:r w:rsidRPr="00A34FC9">
        <w:t xml:space="preserve"> до</w:t>
      </w:r>
      <w:r w:rsidRPr="00A34FC9">
        <w:rPr>
          <w:lang w:val="en-US"/>
        </w:rPr>
        <w:t xml:space="preserve"> VII</w:t>
      </w:r>
      <w:r w:rsidRPr="00A34FC9">
        <w:t xml:space="preserve"> клас</w:t>
      </w:r>
      <w:r w:rsidR="00325599" w:rsidRPr="00A34FC9">
        <w:t xml:space="preserve"> в дневна форма на обучение</w:t>
      </w:r>
      <w:r w:rsidR="00843ABE" w:rsidRPr="00A34FC9">
        <w:t xml:space="preserve">, разпределени в </w:t>
      </w:r>
      <w:r w:rsidR="008A2FEB">
        <w:rPr>
          <w:lang w:val="en-US"/>
        </w:rPr>
        <w:t>7</w:t>
      </w:r>
      <w:r w:rsidR="00843ABE" w:rsidRPr="00A34FC9">
        <w:t xml:space="preserve"> паралелки. </w:t>
      </w:r>
      <w:r w:rsidRPr="00A34FC9">
        <w:t>В училището се обучават деца от квартала и от с.</w:t>
      </w:r>
      <w:r w:rsidR="002A4BF1">
        <w:t xml:space="preserve"> </w:t>
      </w:r>
      <w:r w:rsidRPr="00A34FC9">
        <w:t>Мало Бучино.</w:t>
      </w:r>
      <w:r w:rsidR="002B4CEA" w:rsidRPr="00A34FC9">
        <w:t xml:space="preserve"> </w:t>
      </w:r>
      <w:r w:rsidRPr="00A34FC9">
        <w:t>Етническият състав е от</w:t>
      </w:r>
      <w:r w:rsidR="005B2C7C" w:rsidRPr="00A34FC9">
        <w:t xml:space="preserve"> деца с български произход .</w:t>
      </w:r>
    </w:p>
    <w:p w:rsidR="001A3F68" w:rsidRPr="00A34FC9" w:rsidRDefault="001A3F68" w:rsidP="00703292">
      <w:pPr>
        <w:pStyle w:val="NormalWeb"/>
        <w:spacing w:before="0" w:beforeAutospacing="0" w:after="0" w:afterAutospacing="0"/>
        <w:ind w:firstLine="708"/>
        <w:jc w:val="both"/>
      </w:pPr>
      <w:r w:rsidRPr="00A34FC9">
        <w:t>Всяка година в училището се разработва програма от превантивни мерки за преодоляване отпадането на учениците от училище.</w:t>
      </w:r>
      <w:r w:rsidR="00434AC7" w:rsidRPr="00A34FC9">
        <w:t xml:space="preserve"> </w:t>
      </w:r>
      <w:r w:rsidRPr="00A34FC9">
        <w:t>Анализ</w:t>
      </w:r>
      <w:r w:rsidR="00434AC7" w:rsidRPr="00A34FC9">
        <w:t>ът показва, че</w:t>
      </w:r>
      <w:r w:rsidR="00703292">
        <w:t xml:space="preserve"> през 2020-2021 г.</w:t>
      </w:r>
      <w:r w:rsidR="00434AC7" w:rsidRPr="00A34FC9">
        <w:t xml:space="preserve"> </w:t>
      </w:r>
      <w:r w:rsidRPr="00A34FC9">
        <w:t>няма подлеж</w:t>
      </w:r>
      <w:r w:rsidR="00434AC7" w:rsidRPr="00A34FC9">
        <w:t>ащи на задължително образование</w:t>
      </w:r>
      <w:r w:rsidR="00703292">
        <w:t>, които да не посещават училище.</w:t>
      </w:r>
      <w:r w:rsidR="00013C10">
        <w:t xml:space="preserve"> </w:t>
      </w:r>
      <w:r w:rsidR="00703292">
        <w:t>При случаи на ученици, които имаха регистрирани над 5 отсъствия по ниуважителни причини</w:t>
      </w:r>
      <w:r w:rsidR="007F21CE">
        <w:t>,</w:t>
      </w:r>
      <w:r w:rsidR="00013C10">
        <w:t xml:space="preserve"> бяха информирани</w:t>
      </w:r>
      <w:r w:rsidR="00703292">
        <w:t xml:space="preserve"> родителите,  ДАЗД, СП</w:t>
      </w:r>
      <w:r w:rsidR="008B46C7">
        <w:t>. Екипът по обх</w:t>
      </w:r>
      <w:r w:rsidR="00013C10">
        <w:t xml:space="preserve">ват на 72 ОУ посети два пъти на адрес семейството </w:t>
      </w:r>
      <w:r w:rsidR="00C01AB7">
        <w:t>на Майкъл Абделгадир и Рум</w:t>
      </w:r>
      <w:r w:rsidR="008B46C7">
        <w:t>ен Илиев</w:t>
      </w:r>
      <w:r w:rsidR="00013C10">
        <w:t xml:space="preserve">, </w:t>
      </w:r>
      <w:r w:rsidR="008B46C7">
        <w:t>които не се включваха редовно в ОРЕС</w:t>
      </w:r>
      <w:r w:rsidR="00013C10">
        <w:t>.</w:t>
      </w:r>
      <w:r w:rsidR="007F21CE">
        <w:t xml:space="preserve"> На</w:t>
      </w:r>
      <w:r w:rsidR="002008E0">
        <w:t xml:space="preserve"> 6 ученици бяха осигур</w:t>
      </w:r>
      <w:r w:rsidR="007F21CE">
        <w:t>ени за временно ползване устройства, а на Румен Или</w:t>
      </w:r>
      <w:r w:rsidR="002008E0">
        <w:t>е</w:t>
      </w:r>
      <w:r w:rsidR="007F21CE">
        <w:t>в и интернет достъп във връзка с ОРЕС.</w:t>
      </w:r>
    </w:p>
    <w:p w:rsidR="00996B3F" w:rsidRDefault="00EA1AEB" w:rsidP="00843ABE">
      <w:pPr>
        <w:pStyle w:val="NormalWeb"/>
        <w:spacing w:before="0" w:beforeAutospacing="0" w:after="0" w:afterAutospacing="0"/>
        <w:ind w:firstLine="708"/>
        <w:jc w:val="both"/>
      </w:pPr>
      <w:r w:rsidRPr="00A34FC9">
        <w:t xml:space="preserve">През изминалата </w:t>
      </w:r>
      <w:r w:rsidR="00145EF5">
        <w:t>20</w:t>
      </w:r>
      <w:r w:rsidR="009A6113">
        <w:t>20</w:t>
      </w:r>
      <w:r w:rsidRPr="00A34FC9">
        <w:t>-</w:t>
      </w:r>
      <w:r w:rsidR="00145EF5">
        <w:t>202</w:t>
      </w:r>
      <w:r w:rsidR="009A6113">
        <w:t>1</w:t>
      </w:r>
      <w:r w:rsidRPr="00A34FC9">
        <w:t xml:space="preserve"> учебна година в училището </w:t>
      </w:r>
      <w:r w:rsidR="00513658">
        <w:t xml:space="preserve">имаше </w:t>
      </w:r>
      <w:r w:rsidR="000015C9">
        <w:t>един ученик</w:t>
      </w:r>
      <w:r w:rsidR="00513658">
        <w:t xml:space="preserve"> в риск</w:t>
      </w:r>
      <w:r w:rsidR="00990AC7" w:rsidRPr="00A34FC9">
        <w:t xml:space="preserve"> </w:t>
      </w:r>
      <w:r w:rsidR="00513658">
        <w:t>с голям брой отсъствия по уважителни причини поради</w:t>
      </w:r>
      <w:r w:rsidR="001D7203">
        <w:t xml:space="preserve"> често </w:t>
      </w:r>
      <w:r w:rsidR="00513658">
        <w:t xml:space="preserve"> боледуване. За </w:t>
      </w:r>
      <w:r w:rsidR="000015C9">
        <w:t xml:space="preserve">него, както и за ученици със срочни двойки, </w:t>
      </w:r>
      <w:r w:rsidR="00513658">
        <w:t xml:space="preserve"> беше орг</w:t>
      </w:r>
      <w:r w:rsidR="009A6113">
        <w:t>анизирана допълнителна работа /</w:t>
      </w:r>
      <w:r w:rsidR="00513658">
        <w:t>консултации по предмети/ по изготвени планове за подкрепа.</w:t>
      </w:r>
      <w:r w:rsidR="000015C9">
        <w:t xml:space="preserve"> В края</w:t>
      </w:r>
      <w:r w:rsidR="00620FB0">
        <w:t xml:space="preserve"> </w:t>
      </w:r>
      <w:r w:rsidR="000015C9">
        <w:t xml:space="preserve">на учебната година бяха организирани допълнителни консултации за 14 ученици с цел преодоляване на обучителни трудности. </w:t>
      </w:r>
      <w:r w:rsidR="00620FB0">
        <w:t xml:space="preserve"> С цел привличане на ученииците към училищния живот и повишаване на мотивацията им бяха сформирани 7 групи в Занимания по интереси и организирани различни дейности вкрая на годината /екскурзии, посещения на музеи, кино, мюзикъл, пикници, тържества и др./</w:t>
      </w:r>
    </w:p>
    <w:p w:rsidR="002C7146" w:rsidRPr="00A34FC9" w:rsidRDefault="002C7146" w:rsidP="00843ABE">
      <w:pPr>
        <w:pStyle w:val="NormalWeb"/>
        <w:spacing w:before="0" w:beforeAutospacing="0" w:after="0" w:afterAutospacing="0"/>
        <w:ind w:firstLine="708"/>
        <w:jc w:val="both"/>
      </w:pPr>
    </w:p>
    <w:p w:rsidR="001A3F68" w:rsidRPr="00A34FC9" w:rsidRDefault="001A3F68" w:rsidP="000F6387">
      <w:pPr>
        <w:pStyle w:val="NormalWeb"/>
        <w:spacing w:before="0" w:beforeAutospacing="0" w:after="0" w:afterAutospacing="0"/>
        <w:ind w:firstLine="708"/>
        <w:jc w:val="both"/>
      </w:pPr>
      <w:r w:rsidRPr="00A34FC9">
        <w:t>За ефективното прилагане на програмата е необходимо да се отд</w:t>
      </w:r>
      <w:r w:rsidR="000F6387" w:rsidRPr="00A34FC9">
        <w:t>елят рисковите групи от ученици</w:t>
      </w:r>
      <w:r w:rsidRPr="00A34FC9">
        <w:t>, застрашени от о</w:t>
      </w:r>
      <w:r w:rsidR="000F6387" w:rsidRPr="00A34FC9">
        <w:t>тпадане</w:t>
      </w:r>
      <w:r w:rsidRPr="00A34FC9">
        <w:t>, както и да се пред</w:t>
      </w:r>
      <w:r w:rsidR="000F6387" w:rsidRPr="00A34FC9">
        <w:t>приемат превантивни мерки</w:t>
      </w:r>
      <w:r w:rsidRPr="00A34FC9">
        <w:t>, насочени към тези групи.</w:t>
      </w:r>
    </w:p>
    <w:p w:rsidR="00631834" w:rsidRPr="00A34FC9" w:rsidRDefault="00631834" w:rsidP="000F6387">
      <w:pPr>
        <w:pStyle w:val="NormalWeb"/>
        <w:spacing w:before="0" w:beforeAutospacing="0" w:after="0" w:afterAutospacing="0"/>
        <w:ind w:firstLine="708"/>
        <w:jc w:val="both"/>
      </w:pPr>
    </w:p>
    <w:p w:rsidR="001A3F68" w:rsidRPr="00A34FC9" w:rsidRDefault="00631834" w:rsidP="00843ABE">
      <w:pPr>
        <w:pStyle w:val="NormalWeb"/>
        <w:spacing w:before="0" w:beforeAutospacing="0" w:after="0" w:afterAutospacing="0"/>
        <w:jc w:val="both"/>
      </w:pPr>
      <w:r w:rsidRPr="00A34FC9">
        <w:t>Няколко са причините</w:t>
      </w:r>
      <w:r w:rsidR="001A3F68" w:rsidRPr="00A34FC9">
        <w:t>, водещи до отпадането на ученици от училище.</w:t>
      </w:r>
    </w:p>
    <w:p w:rsidR="001A3F68" w:rsidRPr="00A34FC9" w:rsidRDefault="001A3F68" w:rsidP="005B2C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/>
          <w:bCs/>
          <w:sz w:val="24"/>
          <w:szCs w:val="24"/>
        </w:rPr>
      </w:pPr>
      <w:r w:rsidRPr="00A34FC9">
        <w:rPr>
          <w:rFonts w:ascii="Times New Roman" w:eastAsia="ArialNarrow-Bold" w:hAnsi="Times New Roman"/>
          <w:b/>
          <w:bCs/>
          <w:sz w:val="24"/>
          <w:szCs w:val="24"/>
        </w:rPr>
        <w:t>Икономически причини</w:t>
      </w:r>
    </w:p>
    <w:p w:rsidR="001A3F68" w:rsidRPr="00A34FC9" w:rsidRDefault="001A3F68" w:rsidP="009F3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t>Безработицата, ниските доходи, пониженият жизнен стандарт и бедността поставят много деца в затруднени условия,</w:t>
      </w:r>
      <w:r w:rsidR="00DE75F9" w:rsidRPr="00A34FC9">
        <w:rPr>
          <w:rFonts w:ascii="Times New Roman" w:eastAsia="ArialNarrow" w:hAnsi="Times New Roman"/>
          <w:sz w:val="24"/>
          <w:szCs w:val="24"/>
        </w:rPr>
        <w:t xml:space="preserve"> </w:t>
      </w:r>
      <w:r w:rsidRPr="00A34FC9">
        <w:rPr>
          <w:rFonts w:ascii="Times New Roman" w:eastAsia="ArialNarrow" w:hAnsi="Times New Roman"/>
          <w:sz w:val="24"/>
          <w:szCs w:val="24"/>
        </w:rPr>
        <w:t>водещи до повишен риск от отпадане от училище.</w:t>
      </w:r>
    </w:p>
    <w:p w:rsidR="001A3F68" w:rsidRPr="00A34FC9" w:rsidRDefault="001A3F68" w:rsidP="00A86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lastRenderedPageBreak/>
        <w:t>В резултат на финансовите и икономически затруднения много деца са принудени да помагат на семействата си,</w:t>
      </w:r>
      <w:r w:rsidR="00A86863" w:rsidRPr="00A34FC9">
        <w:rPr>
          <w:rFonts w:ascii="Times New Roman" w:eastAsia="ArialNarrow" w:hAnsi="Times New Roman"/>
          <w:sz w:val="24"/>
          <w:szCs w:val="24"/>
        </w:rPr>
        <w:t xml:space="preserve"> </w:t>
      </w:r>
      <w:r w:rsidRPr="00A34FC9">
        <w:rPr>
          <w:rFonts w:ascii="Times New Roman" w:eastAsia="ArialNarrow" w:hAnsi="Times New Roman"/>
          <w:sz w:val="24"/>
          <w:szCs w:val="24"/>
        </w:rPr>
        <w:t>което води до прекъсване на присъствието</w:t>
      </w:r>
      <w:r w:rsidR="006303EB" w:rsidRPr="00A34FC9">
        <w:rPr>
          <w:rFonts w:ascii="Times New Roman" w:eastAsia="ArialNarrow" w:hAnsi="Times New Roman"/>
          <w:sz w:val="24"/>
          <w:szCs w:val="24"/>
        </w:rPr>
        <w:t xml:space="preserve"> в училище или до нарушаване на участието им в учебния процес.</w:t>
      </w:r>
    </w:p>
    <w:p w:rsidR="001A3F68" w:rsidRPr="00A34FC9" w:rsidRDefault="001A3F68" w:rsidP="005B2C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  <w:r w:rsidRPr="00A34FC9">
        <w:rPr>
          <w:rFonts w:ascii="Times New Roman" w:eastAsia="ArialNarrow-Bold" w:hAnsi="Times New Roman"/>
          <w:b/>
          <w:bCs/>
          <w:sz w:val="24"/>
          <w:szCs w:val="24"/>
        </w:rPr>
        <w:t>Социални причини</w:t>
      </w:r>
    </w:p>
    <w:p w:rsidR="001A3F68" w:rsidRPr="00A34FC9" w:rsidRDefault="001A3F68" w:rsidP="00321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t>Свързват се с родителска незаинтересованост, противоречия, конфликти, напрежение и</w:t>
      </w:r>
      <w:r w:rsidR="006303EB" w:rsidRPr="00A34FC9">
        <w:rPr>
          <w:rFonts w:ascii="Times New Roman" w:eastAsia="ArialNarrow" w:hAnsi="Times New Roman"/>
          <w:sz w:val="24"/>
          <w:szCs w:val="24"/>
        </w:rPr>
        <w:t xml:space="preserve"> кризи в семейството, отрицателно въздействие на домашната среда, функционална неграмотност или ниско образование на родителите, непълни семейства, деца и ученици в риск от извършване на противообществени прояви, ученици с поведение, което е трудно или е в конфликт със закона, домашно насилие, незачитане правото на избор на децата, налагането на строги наказан</w:t>
      </w:r>
      <w:r w:rsidR="009875F3" w:rsidRPr="00A34FC9">
        <w:rPr>
          <w:rFonts w:ascii="Times New Roman" w:eastAsia="ArialNarrow" w:hAnsi="Times New Roman"/>
          <w:sz w:val="24"/>
          <w:szCs w:val="24"/>
        </w:rPr>
        <w:t>ия</w:t>
      </w:r>
      <w:r w:rsidR="006303EB" w:rsidRPr="00A34FC9">
        <w:rPr>
          <w:rFonts w:ascii="Times New Roman" w:eastAsia="ArialNarrow" w:hAnsi="Times New Roman"/>
          <w:sz w:val="24"/>
          <w:szCs w:val="24"/>
        </w:rPr>
        <w:t>.</w:t>
      </w:r>
    </w:p>
    <w:p w:rsidR="001A3F68" w:rsidRPr="00A34FC9" w:rsidRDefault="001A3F68" w:rsidP="00321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t>Международното изследване PISA1 установява, че в България е налице значима връзка</w:t>
      </w:r>
      <w:r w:rsidR="006303EB" w:rsidRPr="00A34FC9">
        <w:rPr>
          <w:rFonts w:ascii="Times New Roman" w:eastAsia="ArialNarrow" w:hAnsi="Times New Roman"/>
          <w:sz w:val="24"/>
          <w:szCs w:val="24"/>
        </w:rPr>
        <w:t xml:space="preserve"> между ниските образователни резултати на децата в училище и социално-икономическия между ниските образователни резултати на децата в училище и социално-икономическия статус на техните семейства: средно в България </w:t>
      </w:r>
      <w:r w:rsidR="00321AC9" w:rsidRPr="00A34FC9">
        <w:rPr>
          <w:rFonts w:ascii="Times New Roman" w:eastAsia="ArialNarrow" w:hAnsi="Times New Roman"/>
          <w:sz w:val="24"/>
          <w:szCs w:val="24"/>
        </w:rPr>
        <w:t xml:space="preserve"> </w:t>
      </w:r>
      <w:r w:rsidR="006303EB" w:rsidRPr="00A34FC9">
        <w:rPr>
          <w:rFonts w:ascii="Times New Roman" w:eastAsia="ArialNarrow" w:hAnsi="Times New Roman"/>
          <w:sz w:val="24"/>
          <w:szCs w:val="24"/>
        </w:rPr>
        <w:t>32% от колебанията в резултатите на 15-годишните се обясняват със социално-икономическата и семейната среда на ученика. За сравнение този дял е около 22% в държавите от Организацията за икономическо сътрудничество и развитие</w:t>
      </w:r>
      <w:r w:rsidR="00B44F0E" w:rsidRPr="00A34FC9">
        <w:rPr>
          <w:rFonts w:ascii="Times New Roman" w:eastAsia="ArialNarrow" w:hAnsi="Times New Roman"/>
          <w:sz w:val="24"/>
          <w:szCs w:val="24"/>
        </w:rPr>
        <w:t>.</w:t>
      </w:r>
    </w:p>
    <w:p w:rsidR="001A3F68" w:rsidRPr="00A34FC9" w:rsidRDefault="001A3F68" w:rsidP="00A60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t>Съществено влияние, свързано с преждевременно напускане на училище, биха могли да</w:t>
      </w:r>
      <w:r w:rsidR="009875F3" w:rsidRPr="00A34FC9">
        <w:rPr>
          <w:rFonts w:ascii="Times New Roman" w:eastAsia="ArialNarrow" w:hAnsi="Times New Roman"/>
          <w:sz w:val="24"/>
          <w:szCs w:val="24"/>
        </w:rPr>
        <w:t xml:space="preserve"> имат и рисковите неформални групи или приятелската среда на децата и младежите.</w:t>
      </w:r>
    </w:p>
    <w:p w:rsidR="00871683" w:rsidRPr="00A34FC9" w:rsidRDefault="00871683" w:rsidP="00A60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</w:p>
    <w:p w:rsidR="001A3F68" w:rsidRPr="00A34FC9" w:rsidRDefault="001A3F68" w:rsidP="005B2C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/>
          <w:sz w:val="24"/>
          <w:szCs w:val="24"/>
        </w:rPr>
      </w:pPr>
      <w:r w:rsidRPr="00A34FC9">
        <w:rPr>
          <w:rFonts w:ascii="Times New Roman" w:eastAsia="ArialNarrow-Bold" w:hAnsi="Times New Roman"/>
          <w:b/>
          <w:bCs/>
          <w:sz w:val="24"/>
          <w:szCs w:val="24"/>
        </w:rPr>
        <w:t>Образователни</w:t>
      </w:r>
      <w:r w:rsidRPr="00A34FC9">
        <w:rPr>
          <w:rFonts w:ascii="Times New Roman" w:eastAsia="ArialNarrow-Bold" w:hAnsi="Times New Roman"/>
          <w:b/>
          <w:sz w:val="24"/>
          <w:szCs w:val="24"/>
        </w:rPr>
        <w:t xml:space="preserve"> причини</w:t>
      </w:r>
    </w:p>
    <w:p w:rsidR="009875F3" w:rsidRPr="00A34FC9" w:rsidRDefault="001A3F68" w:rsidP="00BC2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t>Обхващат широк кръг проблеми: трудности в усвояването на учебното съдържание,</w:t>
      </w:r>
      <w:r w:rsidR="009875F3" w:rsidRPr="00A34FC9">
        <w:rPr>
          <w:rFonts w:ascii="Times New Roman" w:eastAsia="ArialNarrow" w:hAnsi="Times New Roman"/>
          <w:sz w:val="24"/>
          <w:szCs w:val="24"/>
        </w:rPr>
        <w:t xml:space="preserve"> слабости в методиката на преподаване и в организацията на обучението. Образователните причини са свързани и с начина на оценяване, квалификацията на </w:t>
      </w:r>
      <w:r w:rsidR="006C3B77" w:rsidRPr="00A34FC9">
        <w:rPr>
          <w:rFonts w:ascii="Times New Roman" w:eastAsia="ArialNarrow" w:hAnsi="Times New Roman"/>
          <w:sz w:val="24"/>
          <w:szCs w:val="24"/>
        </w:rPr>
        <w:t>Педагогическите специалисти</w:t>
      </w:r>
      <w:r w:rsidR="009875F3" w:rsidRPr="00A34FC9">
        <w:rPr>
          <w:rFonts w:ascii="Times New Roman" w:eastAsia="ArialNarrow" w:hAnsi="Times New Roman"/>
          <w:sz w:val="24"/>
          <w:szCs w:val="24"/>
        </w:rPr>
        <w:t>, навиците за учене, негативни нагласи на участниците в образователния процес и липсата на мотивация</w:t>
      </w:r>
      <w:r w:rsidR="004F78EF" w:rsidRPr="00A34FC9">
        <w:rPr>
          <w:rFonts w:ascii="Times New Roman" w:eastAsia="ArialNarrow" w:hAnsi="Times New Roman"/>
          <w:sz w:val="24"/>
          <w:szCs w:val="24"/>
        </w:rPr>
        <w:t>,</w:t>
      </w:r>
      <w:r w:rsidR="00BC23B1" w:rsidRPr="00A34FC9">
        <w:rPr>
          <w:rFonts w:ascii="Times New Roman" w:eastAsia="ArialNarrow" w:hAnsi="Times New Roman"/>
          <w:sz w:val="24"/>
          <w:szCs w:val="24"/>
        </w:rPr>
        <w:t xml:space="preserve"> </w:t>
      </w:r>
      <w:r w:rsidR="009875F3" w:rsidRPr="00A34FC9">
        <w:rPr>
          <w:rFonts w:ascii="Times New Roman" w:eastAsia="ArialNarrow" w:hAnsi="Times New Roman"/>
          <w:sz w:val="24"/>
          <w:szCs w:val="24"/>
        </w:rPr>
        <w:t>качеството на учебниците.</w:t>
      </w:r>
    </w:p>
    <w:p w:rsidR="004F78EF" w:rsidRDefault="001A3F68" w:rsidP="00BC2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t xml:space="preserve"> </w:t>
      </w:r>
      <w:r w:rsidR="00F95D4B" w:rsidRPr="00A34FC9">
        <w:rPr>
          <w:rFonts w:ascii="Times New Roman" w:eastAsia="ArialNarrow" w:hAnsi="Times New Roman"/>
          <w:sz w:val="24"/>
          <w:szCs w:val="24"/>
        </w:rPr>
        <w:tab/>
      </w:r>
      <w:r w:rsidRPr="00A34FC9">
        <w:rPr>
          <w:rFonts w:ascii="Times New Roman" w:eastAsia="ArialNarrow" w:hAnsi="Times New Roman"/>
          <w:sz w:val="24"/>
          <w:szCs w:val="24"/>
        </w:rPr>
        <w:t>Големият брой отсъствия, липсата на достатъчно ефективна</w:t>
      </w:r>
      <w:r w:rsidR="004F78EF" w:rsidRPr="00A34FC9">
        <w:rPr>
          <w:rFonts w:ascii="Times New Roman" w:eastAsia="ArialNarrow" w:hAnsi="Times New Roman"/>
          <w:sz w:val="24"/>
          <w:szCs w:val="24"/>
        </w:rPr>
        <w:t xml:space="preserve"> система за контрол върху начина на воденето и отчитането им, влошената дисциплина, насилието и агресията в училище, ниските образователни резултати са също сред важните образователни причини за преждевременното напускане на училище.</w:t>
      </w:r>
    </w:p>
    <w:p w:rsidR="00A83B8E" w:rsidRPr="00A34FC9" w:rsidRDefault="00A83B8E" w:rsidP="00BC2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1A3F68" w:rsidRPr="00A34FC9" w:rsidRDefault="001A3F68" w:rsidP="005B2C7C">
      <w:pPr>
        <w:pStyle w:val="ListParagraph"/>
        <w:numPr>
          <w:ilvl w:val="0"/>
          <w:numId w:val="4"/>
        </w:numPr>
        <w:tabs>
          <w:tab w:val="left" w:pos="5295"/>
        </w:tabs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/>
          <w:b/>
          <w:sz w:val="24"/>
          <w:szCs w:val="24"/>
        </w:rPr>
      </w:pPr>
      <w:r w:rsidRPr="00A34FC9">
        <w:rPr>
          <w:rFonts w:ascii="Times New Roman" w:eastAsia="ArialNarrow" w:hAnsi="Times New Roman"/>
          <w:b/>
          <w:sz w:val="24"/>
          <w:szCs w:val="24"/>
        </w:rPr>
        <w:t xml:space="preserve">Етнически причини </w:t>
      </w:r>
      <w:r w:rsidR="004F78EF" w:rsidRPr="00A34FC9">
        <w:rPr>
          <w:rFonts w:ascii="Times New Roman" w:eastAsia="ArialNarrow" w:hAnsi="Times New Roman"/>
          <w:b/>
          <w:sz w:val="24"/>
          <w:szCs w:val="24"/>
        </w:rPr>
        <w:tab/>
      </w:r>
    </w:p>
    <w:p w:rsidR="004F78EF" w:rsidRPr="00A34FC9" w:rsidRDefault="001A3F68" w:rsidP="007414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t>Етнокултурното многообразие в съвременната българска образователна система се</w:t>
      </w:r>
      <w:r w:rsidR="004F78EF" w:rsidRPr="00A34FC9">
        <w:rPr>
          <w:rFonts w:ascii="Times New Roman" w:eastAsia="ArialNarrow" w:hAnsi="Times New Roman"/>
          <w:sz w:val="24"/>
          <w:szCs w:val="24"/>
        </w:rPr>
        <w:t xml:space="preserve"> изразява в специфичните етнически, религиозни и езикови измерения.</w:t>
      </w:r>
      <w:r w:rsidR="007414FD" w:rsidRPr="00A34FC9">
        <w:rPr>
          <w:rFonts w:ascii="Times New Roman" w:eastAsia="ArialNarrow" w:hAnsi="Times New Roman"/>
          <w:sz w:val="24"/>
          <w:szCs w:val="24"/>
        </w:rPr>
        <w:t xml:space="preserve"> </w:t>
      </w:r>
      <w:r w:rsidRPr="00A34FC9">
        <w:rPr>
          <w:rFonts w:ascii="Times New Roman" w:eastAsia="ArialNarrow" w:hAnsi="Times New Roman"/>
          <w:sz w:val="24"/>
          <w:szCs w:val="24"/>
        </w:rPr>
        <w:t>Етнокултурните причини са рискови и е необходимо да бъдат идентифицирани,</w:t>
      </w:r>
      <w:r w:rsidR="004F78EF" w:rsidRPr="00A34FC9">
        <w:rPr>
          <w:rFonts w:ascii="Times New Roman" w:eastAsia="ArialNarrow" w:hAnsi="Times New Roman"/>
          <w:sz w:val="24"/>
          <w:szCs w:val="24"/>
        </w:rPr>
        <w:t xml:space="preserve"> анализирани и едновременно с това да бъдат прилагани адекватни мерки за тяхното неутрализиране.</w:t>
      </w:r>
    </w:p>
    <w:p w:rsidR="004F78EF" w:rsidRPr="00A34FC9" w:rsidRDefault="001A3F68" w:rsidP="007414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t>В образователната практика липсва достатъчна чувствителност към етнокултурните</w:t>
      </w:r>
      <w:r w:rsidR="004F78EF" w:rsidRPr="00A34FC9">
        <w:rPr>
          <w:rFonts w:ascii="Times New Roman" w:eastAsia="ArialNarrow" w:hAnsi="Times New Roman"/>
          <w:sz w:val="24"/>
          <w:szCs w:val="24"/>
        </w:rPr>
        <w:t xml:space="preserve"> характеристики на децата, което повишава риска за преждевременно напускане на</w:t>
      </w:r>
    </w:p>
    <w:p w:rsidR="001A3F68" w:rsidRPr="00A34FC9" w:rsidRDefault="004F78EF" w:rsidP="00741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t>училище</w:t>
      </w:r>
      <w:r w:rsidR="001A3F68" w:rsidRPr="00A34FC9">
        <w:rPr>
          <w:rFonts w:ascii="Times New Roman" w:eastAsia="ArialNarrow" w:hAnsi="Times New Roman"/>
          <w:sz w:val="24"/>
          <w:szCs w:val="24"/>
        </w:rPr>
        <w:t>.</w:t>
      </w:r>
    </w:p>
    <w:p w:rsidR="003E5982" w:rsidRPr="00A34FC9" w:rsidRDefault="001A3F68" w:rsidP="007414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t>Силно действащите вътрешногрупови норми и натискът на етнокултурните традиции сред</w:t>
      </w:r>
      <w:r w:rsidR="004F78EF" w:rsidRPr="00A34FC9">
        <w:rPr>
          <w:rFonts w:ascii="Times New Roman" w:eastAsia="ArialNarrow" w:hAnsi="Times New Roman"/>
          <w:sz w:val="24"/>
          <w:szCs w:val="24"/>
        </w:rPr>
        <w:t xml:space="preserve"> уязвими етнически общности и групи предопределят специфичните причини за</w:t>
      </w:r>
      <w:r w:rsidR="003E5982" w:rsidRPr="00A34FC9">
        <w:rPr>
          <w:rFonts w:ascii="Times New Roman" w:eastAsia="ArialNarrow" w:hAnsi="Times New Roman"/>
          <w:sz w:val="24"/>
          <w:szCs w:val="24"/>
        </w:rPr>
        <w:t xml:space="preserve"> преждевременното напускане на училище: отсъствие на познавателна мотивация сред децата и учениците от тези общности, отсъствие на мотивация от страна на родителите от</w:t>
      </w:r>
    </w:p>
    <w:p w:rsidR="003E5982" w:rsidRDefault="003E5982" w:rsidP="00741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t>уязвими етнически общности за приобщаващо образование на децата им, ниска степен на готовност за училище на деца от уязвими общности, дефицит на комуникативна компетентност сред такива деца и др.</w:t>
      </w:r>
    </w:p>
    <w:p w:rsidR="001063AB" w:rsidRPr="00A34FC9" w:rsidRDefault="001063AB" w:rsidP="00741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1A3F68" w:rsidRPr="00A34FC9" w:rsidRDefault="001A3F68" w:rsidP="005B2C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  <w:proofErr w:type="spellStart"/>
      <w:r w:rsidRPr="00A34FC9">
        <w:rPr>
          <w:rFonts w:ascii="Times New Roman" w:eastAsia="ArialNarrow-Bold" w:hAnsi="Times New Roman"/>
          <w:b/>
          <w:bCs/>
          <w:sz w:val="24"/>
          <w:szCs w:val="24"/>
          <w:lang w:val="en-US"/>
        </w:rPr>
        <w:lastRenderedPageBreak/>
        <w:t>Институционални</w:t>
      </w:r>
      <w:proofErr w:type="spellEnd"/>
      <w:r w:rsidRPr="00A34FC9">
        <w:rPr>
          <w:rFonts w:ascii="Times New Roman" w:eastAsia="ArialNarrow-Bold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34FC9">
        <w:rPr>
          <w:rFonts w:ascii="Times New Roman" w:eastAsia="ArialNarrow-Bold" w:hAnsi="Times New Roman"/>
          <w:b/>
          <w:bCs/>
          <w:sz w:val="24"/>
          <w:szCs w:val="24"/>
          <w:lang w:val="en-US"/>
        </w:rPr>
        <w:t>причини</w:t>
      </w:r>
      <w:proofErr w:type="spellEnd"/>
    </w:p>
    <w:p w:rsidR="003E5982" w:rsidRPr="00A34FC9" w:rsidRDefault="001A3F68" w:rsidP="00BE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t>Като такива могат да се квалифицират недостатъчно координираният подход между</w:t>
      </w:r>
      <w:r w:rsidR="003E5982" w:rsidRPr="00A34FC9">
        <w:rPr>
          <w:rFonts w:ascii="Times New Roman" w:eastAsia="ArialNarrow" w:hAnsi="Times New Roman"/>
          <w:sz w:val="24"/>
          <w:szCs w:val="24"/>
        </w:rPr>
        <w:t xml:space="preserve"> различните служби и специалисти на национално, регионално, местно и училищно ниво за справяне с преждевременното напускане на училище, недостатъчно ефективен контр върху</w:t>
      </w:r>
      <w:r w:rsidR="00BE66A7" w:rsidRPr="00A34FC9">
        <w:rPr>
          <w:rFonts w:ascii="Times New Roman" w:eastAsia="ArialNarrow" w:hAnsi="Times New Roman"/>
          <w:sz w:val="24"/>
          <w:szCs w:val="24"/>
        </w:rPr>
        <w:t xml:space="preserve"> </w:t>
      </w:r>
      <w:r w:rsidR="003E5982" w:rsidRPr="00A34FC9">
        <w:rPr>
          <w:rFonts w:ascii="Times New Roman" w:eastAsia="ArialNarrow" w:hAnsi="Times New Roman"/>
          <w:sz w:val="24"/>
          <w:szCs w:val="24"/>
        </w:rPr>
        <w:t xml:space="preserve"> управлението и функционирането на политиките за обхващане, задържане и</w:t>
      </w:r>
      <w:r w:rsidR="0007020C" w:rsidRPr="00A34FC9">
        <w:rPr>
          <w:rFonts w:ascii="Times New Roman" w:eastAsia="ArialNarrow" w:hAnsi="Times New Roman"/>
          <w:sz w:val="24"/>
          <w:szCs w:val="24"/>
        </w:rPr>
        <w:t xml:space="preserve"> </w:t>
      </w:r>
      <w:r w:rsidR="003E5982" w:rsidRPr="00A34FC9">
        <w:rPr>
          <w:rFonts w:ascii="Times New Roman" w:eastAsia="ArialNarrow" w:hAnsi="Times New Roman"/>
          <w:sz w:val="24"/>
          <w:szCs w:val="24"/>
        </w:rPr>
        <w:t>реинтегриране на децата и учениците, наличие</w:t>
      </w:r>
      <w:r w:rsidR="00BE66A7" w:rsidRPr="00A34FC9">
        <w:rPr>
          <w:rFonts w:ascii="Times New Roman" w:eastAsia="ArialNarrow" w:hAnsi="Times New Roman"/>
          <w:sz w:val="24"/>
          <w:szCs w:val="24"/>
        </w:rPr>
        <w:t xml:space="preserve"> на детски градини и училища, </w:t>
      </w:r>
      <w:r w:rsidR="003E5982" w:rsidRPr="00A34FC9">
        <w:rPr>
          <w:rFonts w:ascii="Times New Roman" w:eastAsia="ArialNarrow" w:hAnsi="Times New Roman"/>
          <w:sz w:val="24"/>
          <w:szCs w:val="24"/>
        </w:rPr>
        <w:t xml:space="preserve">в които се обучават деца и ученици предимно от уязвими етнически общности.  </w:t>
      </w:r>
    </w:p>
    <w:p w:rsidR="001A3F68" w:rsidRDefault="001A3F68" w:rsidP="00143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t>Тъй като причините за преждевременното</w:t>
      </w:r>
      <w:r w:rsidR="0007020C" w:rsidRPr="00A34FC9">
        <w:rPr>
          <w:rFonts w:ascii="Times New Roman" w:hAnsi="Times New Roman"/>
          <w:sz w:val="24"/>
          <w:szCs w:val="24"/>
        </w:rPr>
        <w:t xml:space="preserve"> </w:t>
      </w:r>
      <w:r w:rsidR="0007020C" w:rsidRPr="00A34FC9">
        <w:rPr>
          <w:rFonts w:ascii="Times New Roman" w:eastAsia="ArialNarrow" w:hAnsi="Times New Roman"/>
          <w:sz w:val="24"/>
          <w:szCs w:val="24"/>
        </w:rPr>
        <w:t>напускане на учениците от образователната</w:t>
      </w:r>
      <w:r w:rsidR="00482CE8" w:rsidRPr="00A34FC9">
        <w:rPr>
          <w:rFonts w:ascii="Times New Roman" w:eastAsia="ArialNarrow" w:hAnsi="Times New Roman"/>
          <w:sz w:val="24"/>
          <w:szCs w:val="24"/>
        </w:rPr>
        <w:t xml:space="preserve"> </w:t>
      </w:r>
      <w:r w:rsidR="0094037B" w:rsidRPr="00A34FC9">
        <w:rPr>
          <w:rFonts w:ascii="Times New Roman" w:eastAsia="ArialNarrow" w:hAnsi="Times New Roman"/>
          <w:sz w:val="24"/>
          <w:szCs w:val="24"/>
        </w:rPr>
        <w:t>система са комплексни - добра координация между институциите от няколко различни сектора на всяко ниво на управление – национално, регионално, местно и училищно.</w:t>
      </w:r>
    </w:p>
    <w:p w:rsidR="00DC68CF" w:rsidRPr="00A34FC9" w:rsidRDefault="00DC68CF" w:rsidP="00143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</w:p>
    <w:p w:rsidR="001A3F68" w:rsidRPr="00A34FC9" w:rsidRDefault="001A3F68" w:rsidP="005B2C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  <w:r w:rsidRPr="00A34FC9">
        <w:rPr>
          <w:rFonts w:ascii="Times New Roman" w:eastAsia="ArialNarrow-Bold" w:hAnsi="Times New Roman"/>
          <w:b/>
          <w:bCs/>
          <w:sz w:val="24"/>
          <w:szCs w:val="24"/>
        </w:rPr>
        <w:t>Причини, свързани със здравния статус</w:t>
      </w:r>
    </w:p>
    <w:p w:rsidR="001A3F68" w:rsidRPr="00A34FC9" w:rsidRDefault="001A3F68" w:rsidP="000F1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t>В контекста на политиките за развитие на приобщаващото образование продължава</w:t>
      </w:r>
      <w:r w:rsidR="0012794E" w:rsidRPr="00A34FC9">
        <w:rPr>
          <w:rFonts w:ascii="Times New Roman" w:eastAsia="ArialNarrow" w:hAnsi="Times New Roman"/>
          <w:sz w:val="24"/>
          <w:szCs w:val="24"/>
        </w:rPr>
        <w:t xml:space="preserve"> тенденцията за интегриране на децата със специални образователни потребности в общообразователните училища. </w:t>
      </w:r>
      <w:r w:rsidR="00C13A62" w:rsidRPr="00A34FC9">
        <w:rPr>
          <w:rFonts w:ascii="Times New Roman" w:eastAsia="ArialNarrow" w:hAnsi="Times New Roman"/>
          <w:sz w:val="24"/>
          <w:szCs w:val="24"/>
        </w:rPr>
        <w:t>Р</w:t>
      </w:r>
      <w:r w:rsidR="0012794E" w:rsidRPr="00A34FC9">
        <w:rPr>
          <w:rFonts w:ascii="Times New Roman" w:eastAsia="ArialNarrow" w:hAnsi="Times New Roman"/>
          <w:sz w:val="24"/>
          <w:szCs w:val="24"/>
        </w:rPr>
        <w:t>исковете за преждевременното напускане на училище са свързани с недостатъчна подготовка на детските градини и училищата за приобщаване на</w:t>
      </w:r>
      <w:r w:rsidR="000F1AE8" w:rsidRPr="00A34FC9">
        <w:rPr>
          <w:rFonts w:ascii="Times New Roman" w:eastAsia="ArialNarrow" w:hAnsi="Times New Roman"/>
          <w:sz w:val="24"/>
          <w:szCs w:val="24"/>
        </w:rPr>
        <w:t xml:space="preserve"> </w:t>
      </w:r>
      <w:r w:rsidR="0012794E" w:rsidRPr="00A34FC9">
        <w:rPr>
          <w:rFonts w:ascii="Times New Roman" w:eastAsia="ArialNarrow" w:hAnsi="Times New Roman"/>
          <w:sz w:val="24"/>
          <w:szCs w:val="24"/>
        </w:rPr>
        <w:t>тези деца. Тук се включват всички фактори на материалната база, образователната среда, човешките и финансовите ресурси, които не отговарят на изискванията за прилагане на принципите на приобщаващото образование</w:t>
      </w:r>
    </w:p>
    <w:p w:rsidR="000F5D07" w:rsidRPr="00A34FC9" w:rsidRDefault="000F5D07" w:rsidP="000F1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</w:p>
    <w:p w:rsidR="001A3F68" w:rsidRPr="00E22B47" w:rsidRDefault="000F5D07" w:rsidP="000F5D07">
      <w:pPr>
        <w:ind w:firstLine="360"/>
        <w:rPr>
          <w:rFonts w:ascii="Times New Roman" w:hAnsi="Times New Roman"/>
          <w:b/>
          <w:sz w:val="24"/>
          <w:szCs w:val="24"/>
          <w:u w:val="single"/>
        </w:rPr>
      </w:pPr>
      <w:r w:rsidRPr="00E22B47">
        <w:rPr>
          <w:rFonts w:ascii="Times New Roman" w:hAnsi="Times New Roman"/>
          <w:b/>
          <w:sz w:val="24"/>
          <w:szCs w:val="24"/>
          <w:u w:val="single"/>
        </w:rPr>
        <w:t xml:space="preserve">4. </w:t>
      </w:r>
      <w:r w:rsidR="001A3F68" w:rsidRPr="00E22B47">
        <w:rPr>
          <w:rFonts w:ascii="Times New Roman" w:hAnsi="Times New Roman"/>
          <w:b/>
          <w:sz w:val="24"/>
          <w:szCs w:val="24"/>
          <w:u w:val="single"/>
        </w:rPr>
        <w:t>Цели на програмата</w:t>
      </w:r>
    </w:p>
    <w:p w:rsidR="001A3F68" w:rsidRPr="00A34FC9" w:rsidRDefault="001A3F68" w:rsidP="001A3F6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4FC9">
        <w:rPr>
          <w:rFonts w:ascii="Times New Roman" w:hAnsi="Times New Roman"/>
          <w:sz w:val="24"/>
          <w:szCs w:val="24"/>
        </w:rPr>
        <w:t>Осигуряване</w:t>
      </w:r>
      <w:r w:rsidR="0071149D" w:rsidRPr="00A34FC9">
        <w:rPr>
          <w:rFonts w:ascii="Times New Roman" w:hAnsi="Times New Roman"/>
          <w:sz w:val="24"/>
          <w:szCs w:val="24"/>
        </w:rPr>
        <w:t xml:space="preserve"> на достъп до</w:t>
      </w:r>
      <w:r w:rsidRPr="00A34FC9">
        <w:rPr>
          <w:rFonts w:ascii="Times New Roman" w:hAnsi="Times New Roman"/>
          <w:sz w:val="24"/>
          <w:szCs w:val="24"/>
        </w:rPr>
        <w:t xml:space="preserve"> качествено образование </w:t>
      </w:r>
      <w:r w:rsidR="00A63609" w:rsidRPr="00A34FC9">
        <w:rPr>
          <w:rFonts w:ascii="Times New Roman" w:hAnsi="Times New Roman"/>
          <w:sz w:val="24"/>
          <w:szCs w:val="24"/>
        </w:rPr>
        <w:t>н</w:t>
      </w:r>
      <w:r w:rsidRPr="00A34FC9">
        <w:rPr>
          <w:rFonts w:ascii="Times New Roman" w:hAnsi="Times New Roman"/>
          <w:sz w:val="24"/>
          <w:szCs w:val="24"/>
        </w:rPr>
        <w:t>а всеки ученик</w:t>
      </w:r>
      <w:r w:rsidR="00814C21" w:rsidRPr="00A34FC9">
        <w:rPr>
          <w:rFonts w:ascii="Times New Roman" w:hAnsi="Times New Roman"/>
          <w:sz w:val="24"/>
          <w:szCs w:val="24"/>
        </w:rPr>
        <w:t>.</w:t>
      </w:r>
    </w:p>
    <w:p w:rsidR="001A3F68" w:rsidRPr="00A34FC9" w:rsidRDefault="001A3F68" w:rsidP="001A3F6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4FC9">
        <w:rPr>
          <w:rFonts w:ascii="Times New Roman" w:hAnsi="Times New Roman"/>
          <w:sz w:val="24"/>
          <w:szCs w:val="24"/>
        </w:rPr>
        <w:t>Изграждане на външна и вътрешна подкрепяща среда за превенция на отп</w:t>
      </w:r>
      <w:r w:rsidR="00114A35" w:rsidRPr="00A34FC9">
        <w:rPr>
          <w:rFonts w:ascii="Times New Roman" w:hAnsi="Times New Roman"/>
          <w:sz w:val="24"/>
          <w:szCs w:val="24"/>
        </w:rPr>
        <w:t>адането на учениците от училище</w:t>
      </w:r>
      <w:r w:rsidRPr="00A34FC9">
        <w:rPr>
          <w:rFonts w:ascii="Times New Roman" w:hAnsi="Times New Roman"/>
          <w:sz w:val="24"/>
          <w:szCs w:val="24"/>
        </w:rPr>
        <w:t>, както и подобряване на взаимоотношенията с институциите и родителите.</w:t>
      </w:r>
    </w:p>
    <w:p w:rsidR="001A3F68" w:rsidRPr="00A34FC9" w:rsidRDefault="00114A35" w:rsidP="001A3F6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4FC9">
        <w:rPr>
          <w:rFonts w:ascii="Times New Roman" w:hAnsi="Times New Roman"/>
          <w:sz w:val="24"/>
          <w:szCs w:val="24"/>
        </w:rPr>
        <w:t>Превръщане на училището в място</w:t>
      </w:r>
      <w:r w:rsidR="001A3F68" w:rsidRPr="00A34FC9">
        <w:rPr>
          <w:rFonts w:ascii="Times New Roman" w:hAnsi="Times New Roman"/>
          <w:sz w:val="24"/>
          <w:szCs w:val="24"/>
        </w:rPr>
        <w:t>, къде</w:t>
      </w:r>
      <w:r w:rsidRPr="00A34FC9">
        <w:rPr>
          <w:rFonts w:ascii="Times New Roman" w:hAnsi="Times New Roman"/>
          <w:sz w:val="24"/>
          <w:szCs w:val="24"/>
        </w:rPr>
        <w:t xml:space="preserve">то всяко дете има поле за изява </w:t>
      </w:r>
      <w:r w:rsidR="001A3F68" w:rsidRPr="00A34FC9">
        <w:rPr>
          <w:rFonts w:ascii="Times New Roman" w:hAnsi="Times New Roman"/>
          <w:sz w:val="24"/>
          <w:szCs w:val="24"/>
        </w:rPr>
        <w:t>според възможнос</w:t>
      </w:r>
      <w:r w:rsidR="00BF5DF8" w:rsidRPr="00A34FC9">
        <w:rPr>
          <w:rFonts w:ascii="Times New Roman" w:hAnsi="Times New Roman"/>
          <w:sz w:val="24"/>
          <w:szCs w:val="24"/>
        </w:rPr>
        <w:t xml:space="preserve">тите , </w:t>
      </w:r>
      <w:r w:rsidR="001A3F68" w:rsidRPr="00A34FC9">
        <w:rPr>
          <w:rFonts w:ascii="Times New Roman" w:hAnsi="Times New Roman"/>
          <w:sz w:val="24"/>
          <w:szCs w:val="24"/>
        </w:rPr>
        <w:t xml:space="preserve">способностите </w:t>
      </w:r>
      <w:r w:rsidR="00BF5DF8" w:rsidRPr="00A34FC9">
        <w:rPr>
          <w:rFonts w:ascii="Times New Roman" w:hAnsi="Times New Roman"/>
          <w:sz w:val="24"/>
          <w:szCs w:val="24"/>
        </w:rPr>
        <w:t xml:space="preserve"> и интересите </w:t>
      </w:r>
      <w:r w:rsidR="001A3F68" w:rsidRPr="00A34FC9">
        <w:rPr>
          <w:rFonts w:ascii="Times New Roman" w:hAnsi="Times New Roman"/>
          <w:sz w:val="24"/>
          <w:szCs w:val="24"/>
        </w:rPr>
        <w:t>си</w:t>
      </w:r>
      <w:r w:rsidR="00814C21" w:rsidRPr="00A34FC9">
        <w:rPr>
          <w:rFonts w:ascii="Times New Roman" w:hAnsi="Times New Roman"/>
          <w:sz w:val="24"/>
          <w:szCs w:val="24"/>
        </w:rPr>
        <w:t>.</w:t>
      </w:r>
    </w:p>
    <w:p w:rsidR="001A3F68" w:rsidRPr="00A34FC9" w:rsidRDefault="001A3F68" w:rsidP="003435A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4FC9">
        <w:rPr>
          <w:rFonts w:ascii="Times New Roman" w:hAnsi="Times New Roman"/>
          <w:sz w:val="24"/>
          <w:szCs w:val="24"/>
        </w:rPr>
        <w:t>Изграждане на навици</w:t>
      </w:r>
      <w:r w:rsidR="003435A7" w:rsidRPr="00A34FC9">
        <w:rPr>
          <w:rFonts w:ascii="Times New Roman" w:hAnsi="Times New Roman"/>
          <w:sz w:val="24"/>
          <w:szCs w:val="24"/>
        </w:rPr>
        <w:t xml:space="preserve"> и мотвация за учене</w:t>
      </w:r>
      <w:r w:rsidRPr="00A34FC9">
        <w:rPr>
          <w:rFonts w:ascii="Times New Roman" w:hAnsi="Times New Roman"/>
          <w:sz w:val="24"/>
          <w:szCs w:val="24"/>
        </w:rPr>
        <w:t xml:space="preserve">, </w:t>
      </w:r>
      <w:r w:rsidR="002036E6" w:rsidRPr="00A34FC9">
        <w:rPr>
          <w:rFonts w:ascii="Times New Roman" w:hAnsi="Times New Roman"/>
          <w:sz w:val="24"/>
          <w:szCs w:val="24"/>
        </w:rPr>
        <w:t>на</w:t>
      </w:r>
      <w:r w:rsidRPr="00A34FC9">
        <w:rPr>
          <w:rFonts w:ascii="Times New Roman" w:hAnsi="Times New Roman"/>
          <w:sz w:val="24"/>
          <w:szCs w:val="24"/>
        </w:rPr>
        <w:t xml:space="preserve"> позитивна нагласа на учениците към образователния процес.</w:t>
      </w:r>
    </w:p>
    <w:p w:rsidR="001A3F68" w:rsidRPr="00A34FC9" w:rsidRDefault="001A3F68" w:rsidP="001A3F6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4FC9">
        <w:rPr>
          <w:rFonts w:ascii="Times New Roman" w:hAnsi="Times New Roman"/>
          <w:sz w:val="24"/>
          <w:szCs w:val="24"/>
        </w:rPr>
        <w:t>Възпитаване на отношение на толерантност към деца от уязвими групи.</w:t>
      </w:r>
    </w:p>
    <w:p w:rsidR="00DC4191" w:rsidRPr="00A34FC9" w:rsidRDefault="00DC4191" w:rsidP="00DC4191">
      <w:pPr>
        <w:pStyle w:val="ListParagraph"/>
        <w:rPr>
          <w:rFonts w:ascii="Times New Roman" w:hAnsi="Times New Roman"/>
          <w:sz w:val="24"/>
          <w:szCs w:val="24"/>
        </w:rPr>
      </w:pPr>
    </w:p>
    <w:p w:rsidR="001A3F68" w:rsidRPr="00E22B47" w:rsidRDefault="00E20DB8" w:rsidP="001A3F68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E22B47">
        <w:rPr>
          <w:rFonts w:ascii="Times New Roman" w:hAnsi="Times New Roman"/>
          <w:b/>
          <w:sz w:val="24"/>
          <w:szCs w:val="24"/>
          <w:u w:val="single"/>
        </w:rPr>
        <w:t xml:space="preserve">5. </w:t>
      </w:r>
      <w:r w:rsidR="001A3F68" w:rsidRPr="00E22B47">
        <w:rPr>
          <w:rFonts w:ascii="Times New Roman" w:hAnsi="Times New Roman"/>
          <w:b/>
          <w:sz w:val="24"/>
          <w:szCs w:val="24"/>
          <w:u w:val="single"/>
        </w:rPr>
        <w:t>План за постигане на програмата</w:t>
      </w:r>
    </w:p>
    <w:tbl>
      <w:tblPr>
        <w:tblStyle w:val="TableGrid"/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38"/>
        <w:gridCol w:w="2361"/>
        <w:gridCol w:w="1796"/>
      </w:tblGrid>
      <w:tr w:rsidR="001A3F68" w:rsidRPr="00A34FC9" w:rsidTr="00914ED4">
        <w:trPr>
          <w:trHeight w:val="4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 w:rsidP="009F0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FC9">
              <w:rPr>
                <w:rFonts w:ascii="Times New Roman" w:hAnsi="Times New Roman"/>
                <w:b/>
                <w:sz w:val="24"/>
                <w:szCs w:val="24"/>
              </w:rPr>
              <w:t>Дейности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 w:rsidP="009F0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FC9">
              <w:rPr>
                <w:rFonts w:ascii="Times New Roman" w:hAnsi="Times New Roman"/>
                <w:b/>
                <w:sz w:val="24"/>
                <w:szCs w:val="24"/>
              </w:rPr>
              <w:t>Отговорник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 w:rsidP="009F0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FC9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1A3F68" w:rsidRPr="00A34FC9" w:rsidTr="00914ED4">
        <w:trPr>
          <w:trHeight w:val="10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r w:rsidR="006C3B77" w:rsidRPr="00A34FC9">
              <w:rPr>
                <w:rFonts w:ascii="Times New Roman" w:hAnsi="Times New Roman"/>
                <w:sz w:val="24"/>
                <w:szCs w:val="24"/>
              </w:rPr>
              <w:t xml:space="preserve"> на педагогическите специалисти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, насочена към индентифициране и справяне със случаите  на риск от преждевременно отпадане от училище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77" w:rsidRPr="00A34FC9" w:rsidRDefault="006C3B77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A3F68" w:rsidRPr="00A34FC9" w:rsidRDefault="006C3B77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Педагогическите специалисти</w:t>
            </w:r>
            <w:r w:rsidR="001A3F68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4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Вътрешно училищна квалификация</w:t>
            </w:r>
            <w:r w:rsidR="00AC4804">
              <w:rPr>
                <w:rFonts w:ascii="Times New Roman" w:hAnsi="Times New Roman"/>
                <w:sz w:val="24"/>
                <w:szCs w:val="24"/>
              </w:rPr>
              <w:t xml:space="preserve"> на педагогическите специалисти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, обмяна на опит в МО , споделяне на добри практики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6C3B77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Педагогическите специалисти</w:t>
            </w:r>
            <w:r w:rsidR="001A3F68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4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По-голямя атрактивност на преподавания материал , чрез електронни уроци , интерактивни методи , онагледяване , практическа насоченост на уроците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6C3B77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Педагогическите специалисти</w:t>
            </w:r>
            <w:r w:rsidR="001A3F68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43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 w:rsidP="00437B0A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Възможност</w:t>
            </w:r>
            <w:r w:rsidR="00437B0A">
              <w:rPr>
                <w:rFonts w:ascii="Times New Roman" w:hAnsi="Times New Roman"/>
                <w:sz w:val="24"/>
                <w:szCs w:val="24"/>
              </w:rPr>
              <w:t xml:space="preserve"> за избор на подходящи форми </w:t>
            </w:r>
            <w:r w:rsidR="00433DE3">
              <w:rPr>
                <w:rFonts w:ascii="Times New Roman" w:hAnsi="Times New Roman"/>
                <w:sz w:val="24"/>
                <w:szCs w:val="24"/>
              </w:rPr>
              <w:t xml:space="preserve"> РП</w:t>
            </w:r>
            <w:r w:rsidR="00437B0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45EF5"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  <w:r w:rsidR="00780E53" w:rsidRPr="00A34FC9">
              <w:rPr>
                <w:rFonts w:ascii="Times New Roman" w:hAnsi="Times New Roman"/>
                <w:sz w:val="24"/>
                <w:szCs w:val="24"/>
              </w:rPr>
              <w:t>,</w:t>
            </w:r>
            <w:r w:rsidR="00727369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E53" w:rsidRPr="00A34FC9">
              <w:rPr>
                <w:rFonts w:ascii="Times New Roman" w:hAnsi="Times New Roman"/>
                <w:sz w:val="24"/>
                <w:szCs w:val="24"/>
              </w:rPr>
              <w:lastRenderedPageBreak/>
              <w:t>според възможностите на училището</w:t>
            </w:r>
            <w:r w:rsidR="00BF6C57" w:rsidRPr="00A34FC9">
              <w:rPr>
                <w:rFonts w:ascii="Times New Roman" w:hAnsi="Times New Roman"/>
                <w:sz w:val="24"/>
                <w:szCs w:val="24"/>
              </w:rPr>
              <w:t xml:space="preserve"> и желанията на учениците.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6C3B77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 w:rsidP="00A71924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30.06.</w:t>
            </w:r>
            <w:r w:rsidR="00145EF5">
              <w:rPr>
                <w:rFonts w:ascii="Times New Roman" w:hAnsi="Times New Roman"/>
                <w:sz w:val="24"/>
                <w:szCs w:val="24"/>
              </w:rPr>
              <w:t>202</w:t>
            </w:r>
            <w:r w:rsidR="00A71924">
              <w:rPr>
                <w:rFonts w:ascii="Times New Roman" w:hAnsi="Times New Roman"/>
                <w:sz w:val="24"/>
                <w:szCs w:val="24"/>
              </w:rPr>
              <w:t>1</w:t>
            </w:r>
            <w:r w:rsidR="0067019E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A3F68" w:rsidRPr="00A34FC9" w:rsidTr="00914ED4">
        <w:trPr>
          <w:trHeight w:val="4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 w:rsidP="006D1F26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Осигуряване на целодневна организация на учебния ден на учениците от </w:t>
            </w:r>
            <w:r w:rsidRPr="00A34F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34F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 </w:t>
            </w:r>
            <w:r w:rsidR="00C63EDB" w:rsidRPr="00A34FC9">
              <w:rPr>
                <w:rFonts w:ascii="Times New Roman" w:hAnsi="Times New Roman"/>
                <w:sz w:val="24"/>
                <w:szCs w:val="24"/>
              </w:rPr>
              <w:t>клас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 xml:space="preserve">, обхванати в </w:t>
            </w:r>
            <w:r w:rsidR="006D1F26">
              <w:rPr>
                <w:rFonts w:ascii="Times New Roman" w:hAnsi="Times New Roman"/>
                <w:sz w:val="24"/>
                <w:szCs w:val="24"/>
              </w:rPr>
              <w:t>ЦОУД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8" w:rsidRPr="00A34FC9" w:rsidRDefault="006C3B77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 w:rsidP="00396BBA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15.09.</w:t>
            </w:r>
            <w:r w:rsidR="00A71924">
              <w:rPr>
                <w:rFonts w:ascii="Times New Roman" w:hAnsi="Times New Roman"/>
                <w:sz w:val="24"/>
                <w:szCs w:val="24"/>
              </w:rPr>
              <w:t>202</w:t>
            </w:r>
            <w:r w:rsidR="00396BBA">
              <w:rPr>
                <w:rFonts w:ascii="Times New Roman" w:hAnsi="Times New Roman"/>
                <w:sz w:val="24"/>
                <w:szCs w:val="24"/>
              </w:rPr>
              <w:t>1</w:t>
            </w:r>
            <w:r w:rsidR="0067019E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A3F68" w:rsidRPr="00A34FC9" w:rsidTr="00914ED4">
        <w:trPr>
          <w:trHeight w:val="4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Повишаване интереса н</w:t>
            </w:r>
            <w:r w:rsidR="009C268B" w:rsidRPr="00A34FC9">
              <w:rPr>
                <w:rFonts w:ascii="Times New Roman" w:hAnsi="Times New Roman"/>
                <w:sz w:val="24"/>
                <w:szCs w:val="24"/>
              </w:rPr>
              <w:t>а учениците към работата в екип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 xml:space="preserve">, чрез участие в училищни кампании и събития, </w:t>
            </w:r>
            <w:r w:rsidR="009C268B" w:rsidRPr="00A34FC9">
              <w:rPr>
                <w:rFonts w:ascii="Times New Roman" w:hAnsi="Times New Roman"/>
                <w:sz w:val="24"/>
                <w:szCs w:val="24"/>
              </w:rPr>
              <w:t>спортни изяви</w:t>
            </w:r>
            <w:r w:rsidR="00780E53" w:rsidRPr="00A34FC9">
              <w:rPr>
                <w:rFonts w:ascii="Times New Roman" w:hAnsi="Times New Roman"/>
                <w:sz w:val="24"/>
                <w:szCs w:val="24"/>
              </w:rPr>
              <w:t>,</w:t>
            </w:r>
            <w:r w:rsidR="009C268B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E53" w:rsidRPr="00A34FC9">
              <w:rPr>
                <w:rFonts w:ascii="Times New Roman" w:hAnsi="Times New Roman"/>
                <w:sz w:val="24"/>
                <w:szCs w:val="24"/>
              </w:rPr>
              <w:t>конкурси,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 xml:space="preserve"> олимпиади</w:t>
            </w:r>
            <w:r w:rsidR="00780E53" w:rsidRPr="00A34FC9">
              <w:rPr>
                <w:rFonts w:ascii="Times New Roman" w:hAnsi="Times New Roman"/>
                <w:sz w:val="24"/>
                <w:szCs w:val="24"/>
              </w:rPr>
              <w:t>,</w:t>
            </w:r>
            <w:r w:rsidR="00BF6C57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E53" w:rsidRPr="00A34FC9">
              <w:rPr>
                <w:rFonts w:ascii="Times New Roman" w:hAnsi="Times New Roman"/>
                <w:sz w:val="24"/>
                <w:szCs w:val="24"/>
              </w:rPr>
              <w:t>изложби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8" w:rsidRPr="00A34FC9" w:rsidRDefault="00780E53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Педагогическите специалисти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5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Изграждане и прилагане на система за кариерно ориентиране и консултиране в различните възрастови групи за мотивиране и продължаване на образованието и придобиване на квалификация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8" w:rsidRPr="00A34FC9" w:rsidRDefault="00780E53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F68" w:rsidRPr="00A34FC9" w:rsidTr="00914ED4">
        <w:trPr>
          <w:trHeight w:val="1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 xml:space="preserve">Осигуряване на  учебни помогала за безвъзмездно ползване на учениците от </w:t>
            </w:r>
            <w:r w:rsidRPr="00A34F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34F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клас, които произхождат от социално слаби семейства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8" w:rsidRPr="00A34FC9" w:rsidRDefault="00780E53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 w:rsidP="00E92712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1.10.</w:t>
            </w:r>
            <w:r w:rsidR="00145EF5">
              <w:rPr>
                <w:rFonts w:ascii="Times New Roman" w:hAnsi="Times New Roman"/>
                <w:sz w:val="24"/>
                <w:szCs w:val="24"/>
              </w:rPr>
              <w:t>20</w:t>
            </w:r>
            <w:r w:rsidR="00A71924">
              <w:rPr>
                <w:rFonts w:ascii="Times New Roman" w:hAnsi="Times New Roman"/>
                <w:sz w:val="24"/>
                <w:szCs w:val="24"/>
              </w:rPr>
              <w:t>2</w:t>
            </w:r>
            <w:r w:rsidR="00E92712">
              <w:rPr>
                <w:rFonts w:ascii="Times New Roman" w:hAnsi="Times New Roman"/>
                <w:sz w:val="24"/>
                <w:szCs w:val="24"/>
              </w:rPr>
              <w:t>1</w:t>
            </w:r>
            <w:r w:rsidR="0067019E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A3F68" w:rsidRPr="00A34FC9" w:rsidTr="00914ED4">
        <w:trPr>
          <w:trHeight w:val="1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BB6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Осигуряван</w:t>
            </w:r>
            <w:r w:rsidR="001A3F68" w:rsidRPr="00A34FC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96722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C52F1" w:rsidRPr="00A34FC9">
              <w:rPr>
                <w:rFonts w:ascii="Times New Roman" w:hAnsi="Times New Roman"/>
                <w:sz w:val="24"/>
                <w:szCs w:val="24"/>
              </w:rPr>
              <w:t>безплатна закуска за всички ученици</w:t>
            </w:r>
            <w:r w:rsidR="001A3F68" w:rsidRPr="00A34FC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1A3F68" w:rsidRPr="00A34F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A3F68" w:rsidRPr="00A34FC9">
              <w:rPr>
                <w:rFonts w:ascii="Times New Roman" w:hAnsi="Times New Roman"/>
                <w:sz w:val="24"/>
                <w:szCs w:val="24"/>
              </w:rPr>
              <w:t xml:space="preserve">  до</w:t>
            </w:r>
            <w:r w:rsidR="00793600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F68" w:rsidRPr="00A34FC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1A3F68" w:rsidRPr="00A34FC9">
              <w:rPr>
                <w:rFonts w:ascii="Times New Roman" w:hAnsi="Times New Roman"/>
                <w:sz w:val="24"/>
                <w:szCs w:val="24"/>
              </w:rPr>
              <w:t>клас и безплатен обяд за деца от семейства с нисък социален статус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8" w:rsidRPr="00A34FC9" w:rsidRDefault="00780E53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Директор и класни ръководители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8" w:rsidRPr="00A34FC9" w:rsidRDefault="001E0946" w:rsidP="003C7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1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Инициативи за подпомагане на ученици в риск от техни съученици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77" w:rsidRPr="00A34FC9" w:rsidRDefault="006C3B77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Класни</w:t>
            </w:r>
          </w:p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ръководители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1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Създаване на екип за</w:t>
            </w:r>
            <w:r w:rsidR="00990FA0" w:rsidRPr="00A34FC9">
              <w:rPr>
                <w:rFonts w:ascii="Times New Roman" w:hAnsi="Times New Roman"/>
                <w:sz w:val="24"/>
                <w:szCs w:val="24"/>
              </w:rPr>
              <w:t xml:space="preserve"> подкрепа за личностно развитие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, със заповед на директора за всяко дете в риск и за деца със СОП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344E85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F" w:rsidRDefault="008F08EC" w:rsidP="008F0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8C52F1" w:rsidRPr="00A34F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C52F1" w:rsidRPr="00A34FC9">
              <w:rPr>
                <w:rFonts w:ascii="Times New Roman" w:hAnsi="Times New Roman"/>
                <w:sz w:val="24"/>
                <w:szCs w:val="24"/>
              </w:rPr>
              <w:t>.</w:t>
            </w:r>
            <w:r w:rsidR="00930D1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019E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2F1" w:rsidRPr="00A34FC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1A3F68" w:rsidRPr="00A34FC9" w:rsidRDefault="008C52F1" w:rsidP="008F08EC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и при необходимост</w:t>
            </w:r>
          </w:p>
        </w:tc>
      </w:tr>
      <w:tr w:rsidR="006E6B0D" w:rsidRPr="00A34FC9" w:rsidTr="00914ED4">
        <w:trPr>
          <w:trHeight w:val="1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D" w:rsidRPr="00A34FC9" w:rsidRDefault="006E6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Определяне на служител по Механизма за обхват и задържане на ученици в училище и работа по всеки конкретен случай с ученик, застрашен от отпадане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D" w:rsidRDefault="006E6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E6B0D" w:rsidRPr="00A34FC9" w:rsidRDefault="006E6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А.Йонина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D" w:rsidRDefault="006E6B0D" w:rsidP="003C7CA0">
            <w:pPr>
              <w:rPr>
                <w:rFonts w:ascii="Times New Roman" w:hAnsi="Times New Roman"/>
                <w:sz w:val="24"/>
                <w:szCs w:val="24"/>
              </w:rPr>
            </w:pPr>
            <w:r w:rsidRPr="006E6B0D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485909">
        <w:trPr>
          <w:trHeight w:val="7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485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Включване на родителите</w:t>
            </w:r>
            <w:r w:rsidR="001A3F68" w:rsidRPr="00A34FC9">
              <w:rPr>
                <w:rFonts w:ascii="Times New Roman" w:hAnsi="Times New Roman"/>
                <w:sz w:val="24"/>
                <w:szCs w:val="24"/>
              </w:rPr>
              <w:t>, като активни партньори във всички форми на училищния живот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Родителските активи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1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 w:rsidP="00E32991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Съвместна работ</w:t>
            </w:r>
            <w:r w:rsidR="00E329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 xml:space="preserve"> в екипа за подкрепа на учители,</w:t>
            </w:r>
            <w:r w:rsidR="00E24674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психолог,</w:t>
            </w:r>
            <w:r w:rsidR="00E24674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ресурсен учител,</w:t>
            </w:r>
            <w:r w:rsidR="00E32991">
              <w:rPr>
                <w:rFonts w:ascii="Times New Roman" w:hAnsi="Times New Roman"/>
                <w:sz w:val="24"/>
                <w:szCs w:val="24"/>
              </w:rPr>
              <w:t xml:space="preserve"> логопед</w:t>
            </w:r>
            <w:r w:rsidR="00E240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2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674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при необходимост органи за закрила на детето и органите за борба с противообществените прояви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Екипите за подкрепа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86230A">
        <w:trPr>
          <w:trHeight w:val="72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Активно отношение на класните ръководители към всеки ученик за ранна диагностика на евентуални проблеми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C83F14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 xml:space="preserve">Класни </w:t>
            </w:r>
            <w:r w:rsidR="001A3F68" w:rsidRPr="00A34FC9">
              <w:rPr>
                <w:rFonts w:ascii="Times New Roman" w:hAnsi="Times New Roman"/>
                <w:sz w:val="24"/>
                <w:szCs w:val="24"/>
              </w:rPr>
              <w:t>ръководители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1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Консултации по отделните предмети,за да може всеки ученик да е усвоил необходимият обем учебен материал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6C3B77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Педагогическите специалисти</w:t>
            </w:r>
            <w:r w:rsidR="001A3F68" w:rsidRPr="00A34FC9">
              <w:rPr>
                <w:rFonts w:ascii="Times New Roman" w:hAnsi="Times New Roman"/>
                <w:sz w:val="24"/>
                <w:szCs w:val="24"/>
              </w:rPr>
              <w:t xml:space="preserve"> по предмети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1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Осигуряване на възможност за срещи-разговори с психолог за всеки ученик,когато има има потребност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86230A">
        <w:trPr>
          <w:trHeight w:val="10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Недопускане на дискриминация по признак:</w:t>
            </w:r>
            <w:r w:rsidR="00793600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етнически произход,</w:t>
            </w:r>
            <w:r w:rsidR="00793600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пол,</w:t>
            </w:r>
            <w:r w:rsidR="00793600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религия,</w:t>
            </w:r>
            <w:r w:rsidR="00793600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социален статус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Педаг</w:t>
            </w:r>
            <w:r w:rsidR="00934B92" w:rsidRPr="00A34FC9">
              <w:rPr>
                <w:rFonts w:ascii="Times New Roman" w:hAnsi="Times New Roman"/>
                <w:sz w:val="24"/>
                <w:szCs w:val="24"/>
              </w:rPr>
              <w:t>огически и непедагогически съста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в</w:t>
            </w:r>
            <w:r w:rsidR="0086230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6230A" w:rsidRPr="0086230A">
              <w:rPr>
                <w:rFonts w:ascii="Times New Roman" w:hAnsi="Times New Roman"/>
                <w:sz w:val="24"/>
                <w:szCs w:val="24"/>
              </w:rPr>
              <w:t>Координационен съвет за борба с агресията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1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Разглеждане и разрешаване на ситуации на тормоз между учениците в училище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285F34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Комисия за противообществени прояви</w:t>
            </w:r>
            <w:r w:rsidR="0086230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6230A" w:rsidRPr="0086230A">
              <w:rPr>
                <w:rFonts w:ascii="Times New Roman" w:hAnsi="Times New Roman"/>
                <w:sz w:val="24"/>
                <w:szCs w:val="24"/>
              </w:rPr>
              <w:t xml:space="preserve">Координационен съвет за борба с </w:t>
            </w:r>
            <w:r w:rsidR="0086230A" w:rsidRPr="0086230A">
              <w:rPr>
                <w:rFonts w:ascii="Times New Roman" w:hAnsi="Times New Roman"/>
                <w:sz w:val="24"/>
                <w:szCs w:val="24"/>
              </w:rPr>
              <w:lastRenderedPageBreak/>
              <w:t>агресията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lastRenderedPageBreak/>
              <w:t>постоянен</w:t>
            </w:r>
          </w:p>
        </w:tc>
      </w:tr>
      <w:tr w:rsidR="001A3F68" w:rsidRPr="00A34FC9" w:rsidTr="00914ED4">
        <w:trPr>
          <w:trHeight w:val="1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lastRenderedPageBreak/>
              <w:t>Постоянна комуника</w:t>
            </w:r>
            <w:r w:rsidR="001B51FA" w:rsidRPr="00A34FC9">
              <w:rPr>
                <w:rFonts w:ascii="Times New Roman" w:hAnsi="Times New Roman"/>
                <w:sz w:val="24"/>
                <w:szCs w:val="24"/>
              </w:rPr>
              <w:t>ция с органите на ДПС и МКБППМН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,</w:t>
            </w:r>
            <w:r w:rsidR="001B51FA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район Овча купел при възникнали случаи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285F34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Координационен съвет за борба с агресията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C85430">
        <w:trPr>
          <w:trHeight w:val="8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Своевременно информиране на родителите за отсъствия по неуважителни причини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924DCC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 xml:space="preserve">Класни </w:t>
            </w:r>
            <w:r w:rsidR="001A3F68" w:rsidRPr="00A34FC9">
              <w:rPr>
                <w:rFonts w:ascii="Times New Roman" w:hAnsi="Times New Roman"/>
                <w:sz w:val="24"/>
                <w:szCs w:val="24"/>
              </w:rPr>
              <w:t>ръководители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1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 w:rsidP="00AA06A2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A06A2">
              <w:rPr>
                <w:rFonts w:ascii="Times New Roman" w:hAnsi="Times New Roman"/>
                <w:sz w:val="24"/>
                <w:szCs w:val="24"/>
              </w:rPr>
              <w:t>4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 xml:space="preserve">-то число на месеца </w:t>
            </w:r>
            <w:r w:rsidR="00D64BDA">
              <w:rPr>
                <w:rFonts w:ascii="Times New Roman" w:hAnsi="Times New Roman"/>
                <w:sz w:val="24"/>
                <w:szCs w:val="24"/>
              </w:rPr>
              <w:t>подаване на брой отсъствия на ученици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430">
              <w:rPr>
                <w:rFonts w:ascii="Times New Roman" w:hAnsi="Times New Roman"/>
                <w:sz w:val="24"/>
                <w:szCs w:val="24"/>
              </w:rPr>
              <w:t>към МОН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89048F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3B3222">
        <w:trPr>
          <w:trHeight w:val="5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Участие в проекти</w:t>
            </w:r>
            <w:r w:rsidR="00802551">
              <w:rPr>
                <w:rFonts w:ascii="Times New Roman" w:hAnsi="Times New Roman"/>
                <w:sz w:val="24"/>
                <w:szCs w:val="24"/>
              </w:rPr>
              <w:t xml:space="preserve"> – Твоят час и др.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924DCC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FA04E6" w:rsidRPr="00A34FC9">
              <w:rPr>
                <w:rFonts w:ascii="Times New Roman" w:hAnsi="Times New Roman"/>
                <w:sz w:val="24"/>
                <w:szCs w:val="24"/>
              </w:rPr>
              <w:t>,</w:t>
            </w:r>
            <w:r w:rsidR="0089048F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4E6" w:rsidRPr="00A34FC9">
              <w:rPr>
                <w:rFonts w:ascii="Times New Roman" w:hAnsi="Times New Roman"/>
                <w:sz w:val="24"/>
                <w:szCs w:val="24"/>
              </w:rPr>
              <w:t>учители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3B3222" w:rsidRPr="00A34FC9" w:rsidTr="003B3222">
        <w:trPr>
          <w:trHeight w:val="5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22" w:rsidRPr="00A34FC9" w:rsidRDefault="003B3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Организиране на подходящи извънкласни дейности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22" w:rsidRPr="00A34FC9" w:rsidRDefault="003B3222">
            <w:pPr>
              <w:rPr>
                <w:rFonts w:ascii="Times New Roman" w:hAnsi="Times New Roman"/>
                <w:sz w:val="24"/>
                <w:szCs w:val="24"/>
              </w:rPr>
            </w:pPr>
            <w:r w:rsidRPr="003B3222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комисия, определена със заповед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22" w:rsidRPr="00A34FC9" w:rsidRDefault="003B3222" w:rsidP="00D15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октомври, </w:t>
            </w:r>
            <w:r w:rsidR="00145EF5">
              <w:rPr>
                <w:rFonts w:ascii="Times New Roman" w:hAnsi="Times New Roman"/>
                <w:sz w:val="24"/>
                <w:szCs w:val="24"/>
              </w:rPr>
              <w:t>20</w:t>
            </w:r>
            <w:r w:rsidR="00930D1F">
              <w:rPr>
                <w:rFonts w:ascii="Times New Roman" w:hAnsi="Times New Roman"/>
                <w:sz w:val="24"/>
                <w:szCs w:val="24"/>
              </w:rPr>
              <w:t>2</w:t>
            </w:r>
            <w:r w:rsidR="00D150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A3F68" w:rsidRPr="00A34FC9" w:rsidTr="00914ED4">
        <w:trPr>
          <w:trHeight w:val="1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Осигуряване на библиотечно-информационно обслужване за всеки ученик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8" w:rsidRPr="00A34FC9" w:rsidRDefault="00FA04E6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</w:t>
            </w:r>
            <w:r w:rsidR="00433F8F" w:rsidRPr="00A34FC9">
              <w:rPr>
                <w:rFonts w:ascii="Times New Roman" w:hAnsi="Times New Roman"/>
                <w:sz w:val="24"/>
                <w:szCs w:val="24"/>
              </w:rPr>
              <w:t xml:space="preserve">едагогически специалист според Списък Образец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1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Организиране на занимания по интереси за развитие на способностите и н</w:t>
            </w:r>
            <w:r w:rsidR="001E799E" w:rsidRPr="00A34FC9">
              <w:rPr>
                <w:rFonts w:ascii="Times New Roman" w:hAnsi="Times New Roman"/>
                <w:sz w:val="24"/>
                <w:szCs w:val="24"/>
              </w:rPr>
              <w:t>а компетентностите на учениците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,</w:t>
            </w:r>
            <w:r w:rsidR="001E799E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за изява на дарбите им в областта на науките,</w:t>
            </w:r>
            <w:r w:rsidR="001E799E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технологиите,</w:t>
            </w:r>
            <w:r w:rsidR="001E799E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изкуствата,спорта,</w:t>
            </w:r>
            <w:r w:rsidR="001609C6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глобалното,</w:t>
            </w:r>
            <w:r w:rsidR="001609C6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гражданското и здравното образование,за придобиване на умения за лидерство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Педагогическият състав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1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Учредяване на награди за ученици с постижения в образованието,</w:t>
            </w:r>
            <w:r w:rsidR="00BB4388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спорта,</w:t>
            </w:r>
            <w:r w:rsidR="00BB4388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за участие в ученически олимпиади,</w:t>
            </w:r>
            <w:r w:rsidR="00B95F86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конкурси,</w:t>
            </w:r>
            <w:r w:rsidR="00B95F86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след решение на ПС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Педагогическият съвет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3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Гаранти</w:t>
            </w:r>
            <w:r w:rsidR="001609C6" w:rsidRPr="00A34FC9">
              <w:rPr>
                <w:rFonts w:ascii="Times New Roman" w:hAnsi="Times New Roman"/>
                <w:sz w:val="24"/>
                <w:szCs w:val="24"/>
              </w:rPr>
              <w:t>ране на спокойна среда за учене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, възпитаване на отношение на уважение,</w:t>
            </w:r>
            <w:r w:rsidR="001609C6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съпричастност и взаимопомощ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Педагогическият състав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8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8" w:rsidRPr="00A34FC9" w:rsidRDefault="005A5884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Съвместна работа с местното читалище и граждански организации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8" w:rsidRPr="00A34FC9" w:rsidRDefault="005A5884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Педагогическите специалисти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8" w:rsidRPr="00A34FC9" w:rsidRDefault="002F087C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5884" w:rsidRPr="00A34FC9">
              <w:rPr>
                <w:rFonts w:ascii="Times New Roman" w:hAnsi="Times New Roman"/>
                <w:sz w:val="24"/>
                <w:szCs w:val="24"/>
              </w:rPr>
              <w:t>1.11.</w:t>
            </w:r>
            <w:r w:rsidR="00145EF5">
              <w:rPr>
                <w:rFonts w:ascii="Times New Roman" w:hAnsi="Times New Roman"/>
                <w:sz w:val="24"/>
                <w:szCs w:val="24"/>
              </w:rPr>
              <w:t>20</w:t>
            </w:r>
            <w:r w:rsidR="00930D1F">
              <w:rPr>
                <w:rFonts w:ascii="Times New Roman" w:hAnsi="Times New Roman"/>
                <w:sz w:val="24"/>
                <w:szCs w:val="24"/>
              </w:rPr>
              <w:t>2</w:t>
            </w:r>
            <w:r w:rsidR="00AA06A2">
              <w:rPr>
                <w:rFonts w:ascii="Times New Roman" w:hAnsi="Times New Roman"/>
                <w:sz w:val="24"/>
                <w:szCs w:val="24"/>
              </w:rPr>
              <w:t>1</w:t>
            </w:r>
            <w:r w:rsidR="001609C6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5884" w:rsidRPr="00A34FC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A5884" w:rsidRPr="00A34FC9" w:rsidRDefault="005A5884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24.05.</w:t>
            </w:r>
            <w:r w:rsidR="00145EF5">
              <w:rPr>
                <w:rFonts w:ascii="Times New Roman" w:hAnsi="Times New Roman"/>
                <w:sz w:val="24"/>
                <w:szCs w:val="24"/>
              </w:rPr>
              <w:t>202</w:t>
            </w:r>
            <w:r w:rsidR="00AA06A2">
              <w:rPr>
                <w:rFonts w:ascii="Times New Roman" w:hAnsi="Times New Roman"/>
                <w:sz w:val="24"/>
                <w:szCs w:val="24"/>
              </w:rPr>
              <w:t>2</w:t>
            </w:r>
            <w:r w:rsidR="001609C6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20FB0" w:rsidRDefault="002F087C" w:rsidP="00AA06A2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507">
              <w:rPr>
                <w:rFonts w:ascii="Times New Roman" w:hAnsi="Times New Roman"/>
                <w:sz w:val="24"/>
                <w:szCs w:val="24"/>
              </w:rPr>
              <w:t>0</w:t>
            </w:r>
            <w:r w:rsidR="0004668D">
              <w:rPr>
                <w:rFonts w:ascii="Times New Roman" w:hAnsi="Times New Roman"/>
                <w:sz w:val="24"/>
                <w:szCs w:val="24"/>
              </w:rPr>
              <w:t>1</w:t>
            </w:r>
            <w:r w:rsidR="005A5884" w:rsidRPr="00A34FC9">
              <w:rPr>
                <w:rFonts w:ascii="Times New Roman" w:hAnsi="Times New Roman"/>
                <w:sz w:val="24"/>
                <w:szCs w:val="24"/>
              </w:rPr>
              <w:t>.06.</w:t>
            </w:r>
            <w:r w:rsidR="00145EF5">
              <w:rPr>
                <w:rFonts w:ascii="Times New Roman" w:hAnsi="Times New Roman"/>
                <w:sz w:val="24"/>
                <w:szCs w:val="24"/>
              </w:rPr>
              <w:t>202</w:t>
            </w:r>
            <w:r w:rsidR="00AA06A2">
              <w:rPr>
                <w:rFonts w:ascii="Times New Roman" w:hAnsi="Times New Roman"/>
                <w:sz w:val="24"/>
                <w:szCs w:val="24"/>
              </w:rPr>
              <w:t>2</w:t>
            </w:r>
            <w:r w:rsidR="001609C6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5884" w:rsidRPr="00A34FC9">
              <w:rPr>
                <w:rFonts w:ascii="Times New Roman" w:hAnsi="Times New Roman"/>
                <w:sz w:val="24"/>
                <w:szCs w:val="24"/>
              </w:rPr>
              <w:t>г</w:t>
            </w:r>
            <w:r w:rsidR="009C268B" w:rsidRPr="00A34FC9">
              <w:rPr>
                <w:rFonts w:ascii="Times New Roman" w:hAnsi="Times New Roman"/>
                <w:sz w:val="24"/>
                <w:szCs w:val="24"/>
              </w:rPr>
              <w:t>.</w:t>
            </w:r>
            <w:r w:rsidR="001609C6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884" w:rsidRPr="00A34FC9" w:rsidRDefault="001609C6" w:rsidP="00AA06A2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и по други подходящи поводи</w:t>
            </w:r>
            <w:r w:rsidR="005A5884" w:rsidRPr="00A34F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3F68" w:rsidRPr="00A34FC9" w:rsidRDefault="001A3F68" w:rsidP="001A3F68">
      <w:pPr>
        <w:rPr>
          <w:rFonts w:ascii="Times New Roman" w:hAnsi="Times New Roman"/>
          <w:b/>
          <w:sz w:val="24"/>
          <w:szCs w:val="24"/>
        </w:rPr>
      </w:pPr>
    </w:p>
    <w:p w:rsidR="004B077D" w:rsidRPr="00A34FC9" w:rsidRDefault="004B077D">
      <w:pPr>
        <w:rPr>
          <w:rFonts w:ascii="Times New Roman" w:hAnsi="Times New Roman"/>
          <w:sz w:val="24"/>
          <w:szCs w:val="24"/>
        </w:rPr>
      </w:pPr>
    </w:p>
    <w:sectPr w:rsidR="004B077D" w:rsidRPr="00A34FC9" w:rsidSect="00331FAB"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C4" w:rsidRDefault="002947C4" w:rsidP="00E22B47">
      <w:pPr>
        <w:spacing w:after="0" w:line="240" w:lineRule="auto"/>
      </w:pPr>
      <w:r>
        <w:separator/>
      </w:r>
    </w:p>
  </w:endnote>
  <w:endnote w:type="continuationSeparator" w:id="0">
    <w:p w:rsidR="002947C4" w:rsidRDefault="002947C4" w:rsidP="00E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Narrow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961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2B47" w:rsidRDefault="00E22B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0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2B47" w:rsidRDefault="00E22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C4" w:rsidRDefault="002947C4" w:rsidP="00E22B47">
      <w:pPr>
        <w:spacing w:after="0" w:line="240" w:lineRule="auto"/>
      </w:pPr>
      <w:r>
        <w:separator/>
      </w:r>
    </w:p>
  </w:footnote>
  <w:footnote w:type="continuationSeparator" w:id="0">
    <w:p w:rsidR="002947C4" w:rsidRDefault="002947C4" w:rsidP="00E2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F89"/>
    <w:multiLevelType w:val="hybridMultilevel"/>
    <w:tmpl w:val="2304A3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72649"/>
    <w:multiLevelType w:val="hybridMultilevel"/>
    <w:tmpl w:val="E494856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4360B4E">
      <w:start w:val="7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594BBB"/>
    <w:multiLevelType w:val="hybridMultilevel"/>
    <w:tmpl w:val="D6D69204"/>
    <w:lvl w:ilvl="0" w:tplc="0ACED93E">
      <w:start w:val="1"/>
      <w:numFmt w:val="decimal"/>
      <w:lvlText w:val="%1."/>
      <w:lvlJc w:val="left"/>
      <w:pPr>
        <w:ind w:left="1068" w:hanging="360"/>
      </w:pPr>
      <w:rPr>
        <w:b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68"/>
    <w:rsid w:val="000015C9"/>
    <w:rsid w:val="00013C10"/>
    <w:rsid w:val="00017C42"/>
    <w:rsid w:val="000460BE"/>
    <w:rsid w:val="0004668D"/>
    <w:rsid w:val="0006638F"/>
    <w:rsid w:val="0007020C"/>
    <w:rsid w:val="000752D8"/>
    <w:rsid w:val="00090EE3"/>
    <w:rsid w:val="0009189D"/>
    <w:rsid w:val="000B43AA"/>
    <w:rsid w:val="000B4A68"/>
    <w:rsid w:val="000E57C7"/>
    <w:rsid w:val="000F1AE8"/>
    <w:rsid w:val="000F5D07"/>
    <w:rsid w:val="000F6387"/>
    <w:rsid w:val="001063AB"/>
    <w:rsid w:val="00114A35"/>
    <w:rsid w:val="0012794E"/>
    <w:rsid w:val="001434B5"/>
    <w:rsid w:val="00145EF5"/>
    <w:rsid w:val="001525AA"/>
    <w:rsid w:val="001609C6"/>
    <w:rsid w:val="0018226A"/>
    <w:rsid w:val="001853B7"/>
    <w:rsid w:val="00194BF6"/>
    <w:rsid w:val="001A01A2"/>
    <w:rsid w:val="001A3F68"/>
    <w:rsid w:val="001B51FA"/>
    <w:rsid w:val="001C0D78"/>
    <w:rsid w:val="001C12A1"/>
    <w:rsid w:val="001D2144"/>
    <w:rsid w:val="001D7203"/>
    <w:rsid w:val="001E0946"/>
    <w:rsid w:val="001E799E"/>
    <w:rsid w:val="002008E0"/>
    <w:rsid w:val="002036E6"/>
    <w:rsid w:val="00285F34"/>
    <w:rsid w:val="002947C4"/>
    <w:rsid w:val="002A4BF1"/>
    <w:rsid w:val="002B4CEA"/>
    <w:rsid w:val="002C35EB"/>
    <w:rsid w:val="002C7146"/>
    <w:rsid w:val="002C7BD2"/>
    <w:rsid w:val="002C7DC0"/>
    <w:rsid w:val="002D2D95"/>
    <w:rsid w:val="002D72AB"/>
    <w:rsid w:val="002F0289"/>
    <w:rsid w:val="002F087C"/>
    <w:rsid w:val="0031461D"/>
    <w:rsid w:val="00321AC9"/>
    <w:rsid w:val="00325599"/>
    <w:rsid w:val="00331FAB"/>
    <w:rsid w:val="003435A7"/>
    <w:rsid w:val="00344E85"/>
    <w:rsid w:val="00375D78"/>
    <w:rsid w:val="003774C9"/>
    <w:rsid w:val="00377653"/>
    <w:rsid w:val="00396BBA"/>
    <w:rsid w:val="003B3222"/>
    <w:rsid w:val="003C089B"/>
    <w:rsid w:val="003C7CA0"/>
    <w:rsid w:val="003E5982"/>
    <w:rsid w:val="003F5190"/>
    <w:rsid w:val="004318D9"/>
    <w:rsid w:val="00433DE3"/>
    <w:rsid w:val="00433F8F"/>
    <w:rsid w:val="00434AC7"/>
    <w:rsid w:val="00437B0A"/>
    <w:rsid w:val="0044533C"/>
    <w:rsid w:val="00445F4D"/>
    <w:rsid w:val="004578AA"/>
    <w:rsid w:val="00461008"/>
    <w:rsid w:val="004623B7"/>
    <w:rsid w:val="0048102B"/>
    <w:rsid w:val="00482CE8"/>
    <w:rsid w:val="00485909"/>
    <w:rsid w:val="00492DEB"/>
    <w:rsid w:val="004933F4"/>
    <w:rsid w:val="004B077D"/>
    <w:rsid w:val="004F233D"/>
    <w:rsid w:val="004F78EF"/>
    <w:rsid w:val="005067E9"/>
    <w:rsid w:val="00513658"/>
    <w:rsid w:val="00540A1F"/>
    <w:rsid w:val="00540C28"/>
    <w:rsid w:val="00541A6F"/>
    <w:rsid w:val="00560A31"/>
    <w:rsid w:val="005A5884"/>
    <w:rsid w:val="005B2C7C"/>
    <w:rsid w:val="00620FB0"/>
    <w:rsid w:val="00627256"/>
    <w:rsid w:val="006303EB"/>
    <w:rsid w:val="00631834"/>
    <w:rsid w:val="0067019E"/>
    <w:rsid w:val="00691C7A"/>
    <w:rsid w:val="006A3927"/>
    <w:rsid w:val="006B60C8"/>
    <w:rsid w:val="006B7870"/>
    <w:rsid w:val="006C3B77"/>
    <w:rsid w:val="006D1F26"/>
    <w:rsid w:val="006E5277"/>
    <w:rsid w:val="006E5E51"/>
    <w:rsid w:val="006E6B0D"/>
    <w:rsid w:val="00703292"/>
    <w:rsid w:val="0071149D"/>
    <w:rsid w:val="00711CD5"/>
    <w:rsid w:val="00722908"/>
    <w:rsid w:val="00727369"/>
    <w:rsid w:val="007414FD"/>
    <w:rsid w:val="00742C86"/>
    <w:rsid w:val="00747750"/>
    <w:rsid w:val="00770AF7"/>
    <w:rsid w:val="00780E53"/>
    <w:rsid w:val="00793600"/>
    <w:rsid w:val="007A1D4E"/>
    <w:rsid w:val="007A2236"/>
    <w:rsid w:val="007F21CE"/>
    <w:rsid w:val="007F3038"/>
    <w:rsid w:val="00802551"/>
    <w:rsid w:val="00814C21"/>
    <w:rsid w:val="00820412"/>
    <w:rsid w:val="00843ABE"/>
    <w:rsid w:val="008575FE"/>
    <w:rsid w:val="0086230A"/>
    <w:rsid w:val="0086381B"/>
    <w:rsid w:val="00871683"/>
    <w:rsid w:val="0087320F"/>
    <w:rsid w:val="0089048F"/>
    <w:rsid w:val="008A2FEB"/>
    <w:rsid w:val="008B46C7"/>
    <w:rsid w:val="008C52F1"/>
    <w:rsid w:val="008D6604"/>
    <w:rsid w:val="008F08EC"/>
    <w:rsid w:val="008F0D36"/>
    <w:rsid w:val="008F0EA4"/>
    <w:rsid w:val="008F6507"/>
    <w:rsid w:val="008F67E2"/>
    <w:rsid w:val="009073DE"/>
    <w:rsid w:val="00914155"/>
    <w:rsid w:val="00914861"/>
    <w:rsid w:val="00914ED4"/>
    <w:rsid w:val="00923AF7"/>
    <w:rsid w:val="00924DCC"/>
    <w:rsid w:val="00930D1F"/>
    <w:rsid w:val="00934B92"/>
    <w:rsid w:val="0094037B"/>
    <w:rsid w:val="009418A0"/>
    <w:rsid w:val="0095005B"/>
    <w:rsid w:val="0096722A"/>
    <w:rsid w:val="00986C71"/>
    <w:rsid w:val="009875F3"/>
    <w:rsid w:val="00990AC7"/>
    <w:rsid w:val="00990FA0"/>
    <w:rsid w:val="00996B3F"/>
    <w:rsid w:val="009A057C"/>
    <w:rsid w:val="009A6113"/>
    <w:rsid w:val="009C268B"/>
    <w:rsid w:val="009F0323"/>
    <w:rsid w:val="009F33B9"/>
    <w:rsid w:val="009F4A63"/>
    <w:rsid w:val="00A34F59"/>
    <w:rsid w:val="00A34FC9"/>
    <w:rsid w:val="00A60700"/>
    <w:rsid w:val="00A63609"/>
    <w:rsid w:val="00A71924"/>
    <w:rsid w:val="00A83B8E"/>
    <w:rsid w:val="00A86863"/>
    <w:rsid w:val="00AA06A2"/>
    <w:rsid w:val="00AA1D4B"/>
    <w:rsid w:val="00AC4804"/>
    <w:rsid w:val="00B01273"/>
    <w:rsid w:val="00B44F0E"/>
    <w:rsid w:val="00B52D0C"/>
    <w:rsid w:val="00B55DD8"/>
    <w:rsid w:val="00B9215C"/>
    <w:rsid w:val="00B95F86"/>
    <w:rsid w:val="00BA0701"/>
    <w:rsid w:val="00BB4388"/>
    <w:rsid w:val="00BB6583"/>
    <w:rsid w:val="00BC23B1"/>
    <w:rsid w:val="00BD0FA1"/>
    <w:rsid w:val="00BE3690"/>
    <w:rsid w:val="00BE4EC5"/>
    <w:rsid w:val="00BE66A7"/>
    <w:rsid w:val="00BF091A"/>
    <w:rsid w:val="00BF5DF8"/>
    <w:rsid w:val="00BF6C57"/>
    <w:rsid w:val="00C01AB7"/>
    <w:rsid w:val="00C13A62"/>
    <w:rsid w:val="00C16213"/>
    <w:rsid w:val="00C244C5"/>
    <w:rsid w:val="00C44E9B"/>
    <w:rsid w:val="00C44EBD"/>
    <w:rsid w:val="00C628E5"/>
    <w:rsid w:val="00C63EDB"/>
    <w:rsid w:val="00C83F14"/>
    <w:rsid w:val="00C85430"/>
    <w:rsid w:val="00CC62AF"/>
    <w:rsid w:val="00CD3F64"/>
    <w:rsid w:val="00CD7D46"/>
    <w:rsid w:val="00D1503B"/>
    <w:rsid w:val="00D22509"/>
    <w:rsid w:val="00D3235D"/>
    <w:rsid w:val="00D474E7"/>
    <w:rsid w:val="00D610F6"/>
    <w:rsid w:val="00D62BD9"/>
    <w:rsid w:val="00D64BDA"/>
    <w:rsid w:val="00D84C7A"/>
    <w:rsid w:val="00D856D2"/>
    <w:rsid w:val="00DC4191"/>
    <w:rsid w:val="00DC68CF"/>
    <w:rsid w:val="00DE75F9"/>
    <w:rsid w:val="00DF5B06"/>
    <w:rsid w:val="00E15CCF"/>
    <w:rsid w:val="00E20DB8"/>
    <w:rsid w:val="00E22B47"/>
    <w:rsid w:val="00E2403F"/>
    <w:rsid w:val="00E24674"/>
    <w:rsid w:val="00E32991"/>
    <w:rsid w:val="00E4522D"/>
    <w:rsid w:val="00E83706"/>
    <w:rsid w:val="00E84B1A"/>
    <w:rsid w:val="00E92712"/>
    <w:rsid w:val="00EA1AEB"/>
    <w:rsid w:val="00EB4874"/>
    <w:rsid w:val="00EC5166"/>
    <w:rsid w:val="00ED052F"/>
    <w:rsid w:val="00ED0899"/>
    <w:rsid w:val="00EF410C"/>
    <w:rsid w:val="00F12FF7"/>
    <w:rsid w:val="00F16B9E"/>
    <w:rsid w:val="00F62DE8"/>
    <w:rsid w:val="00F955DB"/>
    <w:rsid w:val="00F95D4B"/>
    <w:rsid w:val="00FA04E6"/>
    <w:rsid w:val="00FC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A3F68"/>
    <w:pPr>
      <w:ind w:left="720"/>
      <w:contextualSpacing/>
    </w:pPr>
  </w:style>
  <w:style w:type="table" w:styleId="TableGrid">
    <w:name w:val="Table Grid"/>
    <w:basedOn w:val="TableNormal"/>
    <w:uiPriority w:val="59"/>
    <w:rsid w:val="001A3F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F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B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2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A3F68"/>
    <w:pPr>
      <w:ind w:left="720"/>
      <w:contextualSpacing/>
    </w:pPr>
  </w:style>
  <w:style w:type="table" w:styleId="TableGrid">
    <w:name w:val="Table Grid"/>
    <w:basedOn w:val="TableNormal"/>
    <w:uiPriority w:val="59"/>
    <w:rsid w:val="001A3F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F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B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2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72@abv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u72@ou7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2019-09-17T13:56:00Z</cp:lastPrinted>
  <dcterms:created xsi:type="dcterms:W3CDTF">2017-09-22T09:27:00Z</dcterms:created>
  <dcterms:modified xsi:type="dcterms:W3CDTF">2022-10-07T10:48:00Z</dcterms:modified>
</cp:coreProperties>
</file>