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8" w:rsidRPr="00BB45FD" w:rsidRDefault="005670FE" w:rsidP="001229EB">
      <w:pPr>
        <w:rPr>
          <w:rFonts w:ascii="Times New Roman" w:hAnsi="Times New Roman" w:cs="Times New Roman"/>
          <w:sz w:val="28"/>
          <w:szCs w:val="28"/>
        </w:rPr>
      </w:pPr>
      <w:r w:rsidRPr="00BB45FD">
        <w:rPr>
          <w:rFonts w:ascii="Times New Roman" w:hAnsi="Times New Roman" w:cs="Times New Roman"/>
          <w:sz w:val="56"/>
          <w:szCs w:val="56"/>
        </w:rPr>
        <w:t xml:space="preserve">  </w:t>
      </w:r>
      <w:r w:rsidR="0036021F" w:rsidRPr="00BB45FD">
        <w:rPr>
          <w:rFonts w:ascii="Times New Roman" w:hAnsi="Times New Roman" w:cs="Times New Roman"/>
          <w:sz w:val="56"/>
          <w:szCs w:val="56"/>
        </w:rPr>
        <w:t xml:space="preserve">      </w:t>
      </w:r>
      <w:r w:rsidR="004724A8" w:rsidRPr="00BB45FD">
        <w:rPr>
          <w:rFonts w:ascii="Times New Roman" w:hAnsi="Times New Roman" w:cs="Times New Roman"/>
          <w:sz w:val="28"/>
          <w:szCs w:val="28"/>
        </w:rPr>
        <w:t xml:space="preserve">                                          Доклад   </w:t>
      </w:r>
    </w:p>
    <w:p w:rsidR="004724A8" w:rsidRPr="00BB45FD" w:rsidRDefault="004724A8" w:rsidP="001229EB">
      <w:pPr>
        <w:rPr>
          <w:rFonts w:ascii="Times New Roman" w:hAnsi="Times New Roman" w:cs="Times New Roman"/>
          <w:sz w:val="28"/>
          <w:szCs w:val="28"/>
        </w:rPr>
      </w:pPr>
      <w:r w:rsidRPr="00BB45FD">
        <w:rPr>
          <w:rFonts w:ascii="Times New Roman" w:hAnsi="Times New Roman" w:cs="Times New Roman"/>
          <w:sz w:val="28"/>
          <w:szCs w:val="28"/>
        </w:rPr>
        <w:t xml:space="preserve">                 Относно обучението по БДП през 2022/ 2023 учебна година                                                                                                                                 </w:t>
      </w:r>
    </w:p>
    <w:p w:rsidR="001229EB" w:rsidRPr="00BB45FD" w:rsidRDefault="001229EB" w:rsidP="001229EB">
      <w:pPr>
        <w:rPr>
          <w:rFonts w:ascii="Times New Roman" w:hAnsi="Times New Roman" w:cs="Times New Roman"/>
          <w:sz w:val="28"/>
          <w:szCs w:val="28"/>
        </w:rPr>
      </w:pPr>
      <w:r w:rsidRPr="00BB45F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29EB" w:rsidRPr="00BB45FD" w:rsidRDefault="00BB45FD" w:rsidP="00B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229EB" w:rsidRPr="00BB45FD">
        <w:rPr>
          <w:rFonts w:ascii="Times New Roman" w:hAnsi="Times New Roman" w:cs="Times New Roman"/>
          <w:sz w:val="28"/>
          <w:szCs w:val="28"/>
        </w:rPr>
        <w:t>През изминалата учебна година обучението  по БДП премина успешно и според предвидения в годишните разпределения учебен материал. Изготвен беше  график на часовете за първия и втория учебен срок, утвърден от директора. Всички учени</w:t>
      </w:r>
      <w:r w:rsidR="004724A8" w:rsidRPr="00BB45FD">
        <w:rPr>
          <w:rFonts w:ascii="Times New Roman" w:hAnsi="Times New Roman" w:cs="Times New Roman"/>
          <w:sz w:val="28"/>
          <w:szCs w:val="28"/>
        </w:rPr>
        <w:t xml:space="preserve">ци разполагат с </w:t>
      </w:r>
      <w:r w:rsidR="001229EB" w:rsidRPr="00BB45FD">
        <w:rPr>
          <w:rFonts w:ascii="Times New Roman" w:hAnsi="Times New Roman" w:cs="Times New Roman"/>
          <w:sz w:val="28"/>
          <w:szCs w:val="28"/>
        </w:rPr>
        <w:t xml:space="preserve">необходимите помагала за съответния клас на изд. Рива. </w:t>
      </w:r>
    </w:p>
    <w:p w:rsidR="00F7537E" w:rsidRPr="00BB45FD" w:rsidRDefault="00BB45FD" w:rsidP="00B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229EB" w:rsidRPr="00BB45FD">
        <w:rPr>
          <w:rFonts w:ascii="Times New Roman" w:hAnsi="Times New Roman" w:cs="Times New Roman"/>
          <w:sz w:val="28"/>
          <w:szCs w:val="28"/>
        </w:rPr>
        <w:t>Учениците от 1 до 4 клас изработиха маршрутни карти с помощ</w:t>
      </w:r>
      <w:r w:rsidR="004724A8" w:rsidRPr="00BB45FD">
        <w:rPr>
          <w:rFonts w:ascii="Times New Roman" w:hAnsi="Times New Roman" w:cs="Times New Roman"/>
          <w:sz w:val="28"/>
          <w:szCs w:val="28"/>
        </w:rPr>
        <w:t xml:space="preserve">та  на </w:t>
      </w:r>
      <w:r w:rsidR="001229EB" w:rsidRPr="00BB45FD">
        <w:rPr>
          <w:rFonts w:ascii="Times New Roman" w:hAnsi="Times New Roman" w:cs="Times New Roman"/>
          <w:sz w:val="28"/>
          <w:szCs w:val="28"/>
        </w:rPr>
        <w:t>родителите. С тях актуализираха маршрута от дома до училище и опа</w:t>
      </w:r>
      <w:r w:rsidR="00F7537E" w:rsidRPr="00BB45FD">
        <w:rPr>
          <w:rFonts w:ascii="Times New Roman" w:hAnsi="Times New Roman" w:cs="Times New Roman"/>
          <w:sz w:val="28"/>
          <w:szCs w:val="28"/>
        </w:rPr>
        <w:t xml:space="preserve">сните места по него. В часовете учениците участват с желание и интерес, защото материалът им е познат и достъпно предложен в помагалата.  В края на всеки последен час се провежда петминутка, с която се напомня на учениците да спазват правилата при предвижване до дома. В края на всеки учебен срок се провежда тест и се оценява успеваемостта. </w:t>
      </w:r>
    </w:p>
    <w:p w:rsidR="001229EB" w:rsidRPr="00BB45FD" w:rsidRDefault="00BB45FD" w:rsidP="00B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7537E" w:rsidRPr="00BB45FD">
        <w:rPr>
          <w:rFonts w:ascii="Times New Roman" w:hAnsi="Times New Roman" w:cs="Times New Roman"/>
          <w:sz w:val="28"/>
          <w:szCs w:val="28"/>
        </w:rPr>
        <w:t xml:space="preserve">Поради зачестилите ПТП на пешеходни пътеки се акцентира върху безопасното пресичане и се усвояват не само знания, но и се създават навици децата сами да се научат да се предпазват като изчакват спирането на всички автомобили и тогава да пресичат. </w:t>
      </w:r>
      <w:r w:rsidR="008330A3" w:rsidRPr="00BB45FD">
        <w:rPr>
          <w:rFonts w:ascii="Times New Roman" w:hAnsi="Times New Roman" w:cs="Times New Roman"/>
          <w:sz w:val="28"/>
          <w:szCs w:val="28"/>
        </w:rPr>
        <w:t xml:space="preserve">Много често се анализират ситуации 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0A3" w:rsidRPr="00BB45FD">
        <w:rPr>
          <w:rFonts w:ascii="Times New Roman" w:hAnsi="Times New Roman" w:cs="Times New Roman"/>
          <w:sz w:val="28"/>
          <w:szCs w:val="28"/>
        </w:rPr>
        <w:t xml:space="preserve">и 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0A3" w:rsidRPr="00BB45FD">
        <w:rPr>
          <w:rFonts w:ascii="Times New Roman" w:hAnsi="Times New Roman" w:cs="Times New Roman"/>
          <w:sz w:val="28"/>
          <w:szCs w:val="28"/>
        </w:rPr>
        <w:t>казуси, които те сами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0A3" w:rsidRPr="00BB45FD">
        <w:rPr>
          <w:rFonts w:ascii="Times New Roman" w:hAnsi="Times New Roman" w:cs="Times New Roman"/>
          <w:sz w:val="28"/>
          <w:szCs w:val="28"/>
        </w:rPr>
        <w:t xml:space="preserve"> са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0A3" w:rsidRPr="00BB45FD">
        <w:rPr>
          <w:rFonts w:ascii="Times New Roman" w:hAnsi="Times New Roman" w:cs="Times New Roman"/>
          <w:sz w:val="28"/>
          <w:szCs w:val="28"/>
        </w:rPr>
        <w:t xml:space="preserve"> преживели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="008330A3" w:rsidRPr="00BB45FD">
        <w:rPr>
          <w:rFonts w:ascii="Times New Roman" w:hAnsi="Times New Roman" w:cs="Times New Roman"/>
          <w:sz w:val="28"/>
          <w:szCs w:val="28"/>
        </w:rPr>
        <w:t xml:space="preserve"> или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30A3" w:rsidRPr="00BB45FD">
        <w:rPr>
          <w:rFonts w:ascii="Times New Roman" w:hAnsi="Times New Roman" w:cs="Times New Roman"/>
          <w:sz w:val="28"/>
          <w:szCs w:val="28"/>
        </w:rPr>
        <w:t xml:space="preserve"> са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0A3" w:rsidRPr="00BB45FD">
        <w:rPr>
          <w:rFonts w:ascii="Times New Roman" w:hAnsi="Times New Roman" w:cs="Times New Roman"/>
          <w:sz w:val="28"/>
          <w:szCs w:val="28"/>
        </w:rPr>
        <w:t xml:space="preserve"> били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30A3" w:rsidRPr="00BB45FD">
        <w:rPr>
          <w:rFonts w:ascii="Times New Roman" w:hAnsi="Times New Roman" w:cs="Times New Roman"/>
          <w:sz w:val="28"/>
          <w:szCs w:val="28"/>
        </w:rPr>
        <w:t xml:space="preserve"> свидетели</w:t>
      </w:r>
      <w:r w:rsidR="004727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30A3" w:rsidRPr="00BB45FD">
        <w:rPr>
          <w:rFonts w:ascii="Times New Roman" w:hAnsi="Times New Roman" w:cs="Times New Roman"/>
          <w:sz w:val="28"/>
          <w:szCs w:val="28"/>
        </w:rPr>
        <w:t xml:space="preserve"> на нарушение на правилата и последиците от това.</w:t>
      </w:r>
      <w:r w:rsidR="00F7537E" w:rsidRPr="00BB45F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1E19" w:rsidRPr="00BB45FD">
        <w:rPr>
          <w:rFonts w:ascii="Times New Roman" w:hAnsi="Times New Roman" w:cs="Times New Roman"/>
          <w:sz w:val="28"/>
          <w:szCs w:val="28"/>
        </w:rPr>
        <w:t>Осъществен бе контрол от страна на директора в часовете по БДП в начален и прогимназиален етап.</w:t>
      </w:r>
    </w:p>
    <w:p w:rsidR="001229EB" w:rsidRPr="00BB45FD" w:rsidRDefault="00BB45FD" w:rsidP="00B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71E19" w:rsidRPr="00BB45FD">
        <w:rPr>
          <w:rFonts w:ascii="Times New Roman" w:hAnsi="Times New Roman" w:cs="Times New Roman"/>
          <w:sz w:val="28"/>
          <w:szCs w:val="28"/>
        </w:rPr>
        <w:t xml:space="preserve">През м. май учениците представиха рисунки на тема: „Опасностите на пътя“. </w:t>
      </w:r>
    </w:p>
    <w:p w:rsidR="00E71E19" w:rsidRPr="00BB45FD" w:rsidRDefault="00BB45FD" w:rsidP="00B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71E19" w:rsidRPr="00BB45FD">
        <w:rPr>
          <w:rFonts w:ascii="Times New Roman" w:hAnsi="Times New Roman" w:cs="Times New Roman"/>
          <w:sz w:val="28"/>
          <w:szCs w:val="28"/>
        </w:rPr>
        <w:t>Преподавателят по БДП Юлияна Пеева премина онлайн обучение по БДП на тема: „Обучението по БДП 1- 7 клас.“</w:t>
      </w:r>
    </w:p>
    <w:p w:rsidR="00E71E19" w:rsidRPr="00BB45FD" w:rsidRDefault="00BB45FD" w:rsidP="00B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71E19" w:rsidRPr="00BB45FD">
        <w:rPr>
          <w:rFonts w:ascii="Times New Roman" w:hAnsi="Times New Roman" w:cs="Times New Roman"/>
          <w:sz w:val="28"/>
          <w:szCs w:val="28"/>
        </w:rPr>
        <w:t>В 72 ОУ „Христо Ботев“ в началото на м. септември бе изградена външна площадка по БДП и беше закупено стандартното оборудване за часовете по БДП и за извънкласните дейности.</w:t>
      </w:r>
    </w:p>
    <w:p w:rsidR="00E71E19" w:rsidRPr="00BB45FD" w:rsidRDefault="00BB45FD" w:rsidP="00B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71E19" w:rsidRPr="00BB45FD">
        <w:rPr>
          <w:rFonts w:ascii="Times New Roman" w:hAnsi="Times New Roman" w:cs="Times New Roman"/>
          <w:sz w:val="28"/>
          <w:szCs w:val="28"/>
        </w:rPr>
        <w:t xml:space="preserve">Обновена и обезопасена бе пешеходната пътека пред входа на училището, има необходимите пътни знаци и осветление, както и заграждения, които </w:t>
      </w:r>
      <w:r w:rsidR="00E71E19" w:rsidRPr="00BB45FD">
        <w:rPr>
          <w:rFonts w:ascii="Times New Roman" w:hAnsi="Times New Roman" w:cs="Times New Roman"/>
          <w:sz w:val="28"/>
          <w:szCs w:val="28"/>
        </w:rPr>
        <w:lastRenderedPageBreak/>
        <w:t xml:space="preserve">допринасят за безопасността на учениците. През изтеклата 2022/2023 учебна година няма пътни произшествия с ученици от 72 ОУ. </w:t>
      </w:r>
    </w:p>
    <w:p w:rsidR="004724A8" w:rsidRPr="00BB45FD" w:rsidRDefault="00BB45FD" w:rsidP="00B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724A8" w:rsidRPr="00BB45FD">
        <w:rPr>
          <w:rFonts w:ascii="Times New Roman" w:hAnsi="Times New Roman" w:cs="Times New Roman"/>
          <w:sz w:val="28"/>
          <w:szCs w:val="28"/>
        </w:rPr>
        <w:t xml:space="preserve">През последната година се засили трафика по ул. Овчо поле от автомобили, които преминават транзит , за да избегнат задръстването по главната ул. Траян Танев. Това е повишава риска от ПТП и ръководството на училището е сигнализирало съответните органи, но все </w:t>
      </w:r>
      <w:r w:rsidR="00DF6114" w:rsidRPr="00BB45FD">
        <w:rPr>
          <w:rFonts w:ascii="Times New Roman" w:hAnsi="Times New Roman" w:cs="Times New Roman"/>
          <w:sz w:val="28"/>
          <w:szCs w:val="28"/>
        </w:rPr>
        <w:t>още няма промяна в обстано</w:t>
      </w:r>
      <w:r w:rsidR="00F7537E" w:rsidRPr="00BB45FD">
        <w:rPr>
          <w:rFonts w:ascii="Times New Roman" w:hAnsi="Times New Roman" w:cs="Times New Roman"/>
          <w:sz w:val="28"/>
          <w:szCs w:val="28"/>
        </w:rPr>
        <w:t>вката.</w:t>
      </w:r>
    </w:p>
    <w:p w:rsidR="00F7537E" w:rsidRDefault="00F7537E" w:rsidP="001229EB">
      <w:pPr>
        <w:rPr>
          <w:sz w:val="28"/>
          <w:szCs w:val="28"/>
        </w:rPr>
      </w:pPr>
    </w:p>
    <w:p w:rsidR="00E71E19" w:rsidRPr="001229EB" w:rsidRDefault="00E71E19" w:rsidP="001229EB">
      <w:pPr>
        <w:rPr>
          <w:b/>
          <w:sz w:val="28"/>
          <w:szCs w:val="28"/>
          <w:lang w:val="en-US"/>
        </w:rPr>
      </w:pPr>
    </w:p>
    <w:p w:rsidR="0036021F" w:rsidRPr="0036021F" w:rsidRDefault="0036021F">
      <w:pPr>
        <w:rPr>
          <w:b/>
          <w:sz w:val="56"/>
          <w:szCs w:val="56"/>
        </w:rPr>
      </w:pPr>
    </w:p>
    <w:sectPr w:rsidR="0036021F" w:rsidRPr="0036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0A"/>
    <w:multiLevelType w:val="hybridMultilevel"/>
    <w:tmpl w:val="879E380A"/>
    <w:lvl w:ilvl="0" w:tplc="F6E8CC9E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5E54A19"/>
    <w:multiLevelType w:val="hybridMultilevel"/>
    <w:tmpl w:val="3778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333E"/>
    <w:multiLevelType w:val="hybridMultilevel"/>
    <w:tmpl w:val="B2F63C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4"/>
    <w:rsid w:val="000E16F9"/>
    <w:rsid w:val="00101F57"/>
    <w:rsid w:val="001229EB"/>
    <w:rsid w:val="002D7FA1"/>
    <w:rsid w:val="00310B47"/>
    <w:rsid w:val="00334306"/>
    <w:rsid w:val="0036021F"/>
    <w:rsid w:val="003737D6"/>
    <w:rsid w:val="004724A8"/>
    <w:rsid w:val="00472762"/>
    <w:rsid w:val="005670FE"/>
    <w:rsid w:val="005E3DDC"/>
    <w:rsid w:val="0062309A"/>
    <w:rsid w:val="006A0361"/>
    <w:rsid w:val="007A17EC"/>
    <w:rsid w:val="00812299"/>
    <w:rsid w:val="008330A3"/>
    <w:rsid w:val="00A54644"/>
    <w:rsid w:val="00BB45FD"/>
    <w:rsid w:val="00BD2750"/>
    <w:rsid w:val="00C50A0F"/>
    <w:rsid w:val="00DC3682"/>
    <w:rsid w:val="00DF6114"/>
    <w:rsid w:val="00E71E19"/>
    <w:rsid w:val="00F7537E"/>
    <w:rsid w:val="00F81782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2023-10-05T05:43:00Z</dcterms:created>
  <dcterms:modified xsi:type="dcterms:W3CDTF">2023-10-05T05:44:00Z</dcterms:modified>
</cp:coreProperties>
</file>