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927AD" w14:textId="77777777" w:rsidR="00321C64" w:rsidRPr="00705FF5" w:rsidRDefault="00321C64" w:rsidP="0084212D">
      <w:pPr>
        <w:spacing w:line="240" w:lineRule="atLeast"/>
        <w:ind w:firstLine="567"/>
        <w:rPr>
          <w:b/>
          <w:sz w:val="28"/>
          <w:szCs w:val="28"/>
          <w:lang w:val="bg-BG"/>
        </w:rPr>
      </w:pPr>
      <w:r>
        <w:rPr>
          <w:b/>
          <w:sz w:val="28"/>
          <w:szCs w:val="28"/>
        </w:rPr>
        <w:t xml:space="preserve"> </w:t>
      </w:r>
      <w:r w:rsidRPr="00705FF5">
        <w:rPr>
          <w:b/>
          <w:sz w:val="28"/>
          <w:szCs w:val="28"/>
          <w:lang w:val="bg-BG"/>
        </w:rPr>
        <w:t>72 ОСНОВНО УЧИЛИЩЕ „ХРИСТО БОТЕВ”</w:t>
      </w:r>
      <w:r w:rsidR="00607A79">
        <w:rPr>
          <w:noProof/>
        </w:rPr>
        <w:drawing>
          <wp:anchor distT="0" distB="0" distL="114300" distR="114300" simplePos="0" relativeHeight="251658240" behindDoc="0" locked="0" layoutInCell="1" allowOverlap="1" wp14:anchorId="53FF4F1C" wp14:editId="048AD1D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57250" cy="11525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3DE0F" w14:textId="77777777" w:rsidR="00321C64" w:rsidRPr="00DD50D5" w:rsidRDefault="00321C64" w:rsidP="0084212D">
      <w:pPr>
        <w:spacing w:line="240" w:lineRule="atLeast"/>
        <w:ind w:firstLine="567"/>
        <w:rPr>
          <w:b/>
          <w:lang w:val="bg-BG"/>
        </w:rPr>
      </w:pPr>
    </w:p>
    <w:p w14:paraId="759AA07D" w14:textId="77777777" w:rsidR="00321C64" w:rsidRPr="00842783" w:rsidRDefault="00321C64" w:rsidP="00842783">
      <w:pPr>
        <w:jc w:val="center"/>
        <w:rPr>
          <w:lang w:eastAsia="bg-BG"/>
        </w:rPr>
      </w:pPr>
      <w:r w:rsidRPr="00842783">
        <w:rPr>
          <w:lang w:eastAsia="bg-BG"/>
        </w:rPr>
        <w:t>гр. София, община Столична, област София-град</w:t>
      </w:r>
    </w:p>
    <w:p w14:paraId="480BE0B5" w14:textId="77777777" w:rsidR="00321C64" w:rsidRPr="00842783" w:rsidRDefault="00321C64" w:rsidP="00842783">
      <w:pPr>
        <w:jc w:val="center"/>
        <w:rPr>
          <w:bCs/>
          <w:lang w:eastAsia="bg-BG"/>
        </w:rPr>
      </w:pPr>
      <w:r w:rsidRPr="00842783">
        <w:rPr>
          <w:lang w:eastAsia="bg-BG"/>
        </w:rPr>
        <w:t xml:space="preserve">кв. Суходол, ул. ,,Овчо поле” №14    </w:t>
      </w:r>
      <w:r w:rsidRPr="00842783">
        <w:rPr>
          <w:lang w:eastAsia="bg-BG"/>
        </w:rPr>
        <w:sym w:font="Wingdings 2" w:char="F027"/>
      </w:r>
      <w:r w:rsidRPr="00842783">
        <w:rPr>
          <w:lang w:eastAsia="bg-BG"/>
        </w:rPr>
        <w:t xml:space="preserve"> </w:t>
      </w:r>
      <w:r w:rsidRPr="00842783">
        <w:rPr>
          <w:bCs/>
          <w:lang w:eastAsia="bg-BG"/>
        </w:rPr>
        <w:t>3592 929 53 50</w:t>
      </w:r>
    </w:p>
    <w:p w14:paraId="0AB85EFE" w14:textId="07136F94" w:rsidR="00321C64" w:rsidRPr="00DD50D5" w:rsidRDefault="00321C64" w:rsidP="0086245B">
      <w:pPr>
        <w:ind w:left="-142"/>
        <w:jc w:val="center"/>
        <w:rPr>
          <w:b/>
          <w:lang w:val="bg-BG"/>
        </w:rPr>
      </w:pPr>
      <w:r w:rsidRPr="00842783">
        <w:rPr>
          <w:lang w:eastAsia="bg-BG"/>
        </w:rPr>
        <w:t xml:space="preserve">е-mail: </w:t>
      </w:r>
      <w:r w:rsidRPr="00842783">
        <w:rPr>
          <w:bCs/>
          <w:lang w:eastAsia="bg-BG"/>
        </w:rPr>
        <w:t xml:space="preserve"> </w:t>
      </w:r>
      <w:hyperlink r:id="rId8" w:history="1">
        <w:r w:rsidR="007F6EFE">
          <w:rPr>
            <w:bCs/>
            <w:color w:val="0000FF"/>
            <w:u w:val="single"/>
            <w:lang w:eastAsia="bg-BG"/>
          </w:rPr>
          <w:t>info-22170</w:t>
        </w:r>
        <w:r w:rsidRPr="00842783">
          <w:rPr>
            <w:bCs/>
            <w:color w:val="0000FF"/>
            <w:u w:val="single"/>
            <w:lang w:eastAsia="bg-BG"/>
          </w:rPr>
          <w:t>72@</w:t>
        </w:r>
        <w:r w:rsidR="00E40036">
          <w:rPr>
            <w:bCs/>
            <w:color w:val="0000FF"/>
            <w:u w:val="single"/>
            <w:lang w:eastAsia="bg-BG"/>
          </w:rPr>
          <w:t>edu.mon</w:t>
        </w:r>
        <w:r w:rsidRPr="00842783">
          <w:rPr>
            <w:bCs/>
            <w:color w:val="0000FF"/>
            <w:u w:val="single"/>
            <w:lang w:eastAsia="bg-BG"/>
          </w:rPr>
          <w:t>.bg</w:t>
        </w:r>
      </w:hyperlink>
      <w:r w:rsidRPr="00842783">
        <w:rPr>
          <w:bCs/>
          <w:lang w:eastAsia="bg-BG"/>
        </w:rPr>
        <w:t xml:space="preserve">; </w:t>
      </w:r>
      <w:hyperlink r:id="rId9" w:history="1">
        <w:r w:rsidRPr="0086245B">
          <w:rPr>
            <w:rStyle w:val="Hyperlink"/>
            <w:bCs/>
            <w:lang w:eastAsia="bg-BG"/>
          </w:rPr>
          <w:t>http</w:t>
        </w:r>
        <w:r w:rsidRPr="0086245B">
          <w:rPr>
            <w:rStyle w:val="Hyperlink"/>
            <w:bCs/>
            <w:lang w:val="bg-BG" w:eastAsia="bg-BG"/>
          </w:rPr>
          <w:t>://</w:t>
        </w:r>
        <w:r w:rsidRPr="0086245B">
          <w:rPr>
            <w:rStyle w:val="Hyperlink"/>
            <w:bCs/>
            <w:lang w:eastAsia="bg-BG"/>
          </w:rPr>
          <w:t>www</w:t>
        </w:r>
        <w:r w:rsidRPr="0086245B">
          <w:rPr>
            <w:rStyle w:val="Hyperlink"/>
            <w:bCs/>
            <w:lang w:val="bg-BG" w:eastAsia="bg-BG"/>
          </w:rPr>
          <w:t>.</w:t>
        </w:r>
        <w:r w:rsidRPr="0086245B">
          <w:rPr>
            <w:rStyle w:val="Hyperlink"/>
            <w:bCs/>
            <w:lang w:eastAsia="bg-BG"/>
          </w:rPr>
          <w:t>ou</w:t>
        </w:r>
        <w:r w:rsidRPr="0086245B">
          <w:rPr>
            <w:rStyle w:val="Hyperlink"/>
            <w:bCs/>
            <w:lang w:val="bg-BG" w:eastAsia="bg-BG"/>
          </w:rPr>
          <w:t>72.</w:t>
        </w:r>
        <w:r w:rsidRPr="0086245B">
          <w:rPr>
            <w:rStyle w:val="Hyperlink"/>
            <w:bCs/>
            <w:lang w:eastAsia="bg-BG"/>
          </w:rPr>
          <w:t>org</w:t>
        </w:r>
      </w:hyperlink>
    </w:p>
    <w:p w14:paraId="5E20E494" w14:textId="77777777" w:rsidR="00321C64" w:rsidRDefault="00321C64" w:rsidP="0084212D">
      <w:pPr>
        <w:spacing w:line="240" w:lineRule="atLeast"/>
        <w:ind w:firstLine="567"/>
        <w:rPr>
          <w:b/>
          <w:lang w:val="bg-BG"/>
        </w:rPr>
      </w:pPr>
    </w:p>
    <w:p w14:paraId="77844A2A" w14:textId="77777777" w:rsidR="00321C64" w:rsidRDefault="00321C64" w:rsidP="0084212D">
      <w:pPr>
        <w:spacing w:line="240" w:lineRule="atLeast"/>
        <w:ind w:firstLine="567"/>
        <w:rPr>
          <w:b/>
          <w:lang w:val="bg-BG"/>
        </w:rPr>
      </w:pPr>
    </w:p>
    <w:p w14:paraId="291E2E5C" w14:textId="77777777" w:rsidR="00321C64" w:rsidRPr="003D39E7" w:rsidRDefault="00321C64" w:rsidP="003D39E7">
      <w:pPr>
        <w:spacing w:line="240" w:lineRule="atLeast"/>
        <w:ind w:firstLine="567"/>
        <w:jc w:val="right"/>
      </w:pPr>
      <w:r w:rsidRPr="003D39E7">
        <w:rPr>
          <w:lang w:val="bg-BG"/>
        </w:rPr>
        <w:t>Утвърждавам:</w:t>
      </w:r>
    </w:p>
    <w:p w14:paraId="05E55811" w14:textId="77777777" w:rsidR="00321C64" w:rsidRPr="003D39E7" w:rsidRDefault="00321C64" w:rsidP="003D39E7">
      <w:pPr>
        <w:spacing w:line="240" w:lineRule="atLeast"/>
        <w:ind w:firstLine="567"/>
        <w:jc w:val="right"/>
        <w:rPr>
          <w:lang w:val="bg-BG"/>
        </w:rPr>
      </w:pPr>
    </w:p>
    <w:p w14:paraId="4A703315" w14:textId="77777777" w:rsidR="00321C64" w:rsidRDefault="00321C64" w:rsidP="003D39E7">
      <w:pPr>
        <w:spacing w:line="240" w:lineRule="atLeast"/>
        <w:ind w:firstLine="567"/>
        <w:jc w:val="center"/>
        <w:rPr>
          <w:lang w:val="bg-BG"/>
        </w:rPr>
      </w:pPr>
      <w:r w:rsidRPr="003D39E7">
        <w:rPr>
          <w:lang w:val="bg-BG"/>
        </w:rPr>
        <w:t xml:space="preserve">                                                                    </w:t>
      </w:r>
    </w:p>
    <w:p w14:paraId="22D84EAB" w14:textId="475CD538" w:rsidR="00321C64" w:rsidRPr="003D39E7" w:rsidRDefault="003B3788" w:rsidP="00E21E2B">
      <w:pPr>
        <w:spacing w:line="240" w:lineRule="atLeast"/>
        <w:ind w:firstLine="567"/>
        <w:jc w:val="right"/>
        <w:rPr>
          <w:lang w:val="bg-BG"/>
        </w:rPr>
      </w:pPr>
      <w:r>
        <w:rPr>
          <w:lang w:val="bg-BG"/>
        </w:rPr>
        <w:pict w14:anchorId="4F6CA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0" o:title=""/>
            <o:lock v:ext="edit" ungrouping="t" rotation="t" cropping="t" verticies="t" text="t" grouping="t"/>
            <o:signatureline v:ext="edit" id="{C88ECA2A-0CEB-472D-B57D-D6F775868DC6}" provid="{00000000-0000-0000-0000-000000000000}" o:suggestedsigner="Евелина Иванова" o:suggestedsigner2="директор на 72 ОУ" issignatureline="t"/>
          </v:shape>
        </w:pict>
      </w:r>
      <w:r w:rsidR="00321C64" w:rsidRPr="003D39E7">
        <w:rPr>
          <w:lang w:val="bg-BG"/>
        </w:rPr>
        <w:t xml:space="preserve"> </w:t>
      </w:r>
    </w:p>
    <w:p w14:paraId="5F4EAD7E" w14:textId="77777777" w:rsidR="00321C64" w:rsidRPr="00DD50D5" w:rsidRDefault="00321C64" w:rsidP="0084212D">
      <w:pPr>
        <w:spacing w:line="240" w:lineRule="atLeast"/>
        <w:ind w:firstLine="567"/>
        <w:rPr>
          <w:b/>
        </w:rPr>
      </w:pPr>
    </w:p>
    <w:p w14:paraId="68629D87" w14:textId="77777777" w:rsidR="00321C64" w:rsidRPr="00DD50D5" w:rsidRDefault="00321C64" w:rsidP="0084212D">
      <w:pPr>
        <w:spacing w:line="240" w:lineRule="atLeast"/>
        <w:ind w:firstLine="567"/>
        <w:jc w:val="center"/>
        <w:rPr>
          <w:b/>
          <w:sz w:val="32"/>
          <w:lang w:val="bg-BG"/>
        </w:rPr>
      </w:pPr>
    </w:p>
    <w:p w14:paraId="47D15E22" w14:textId="77777777" w:rsidR="00321C64" w:rsidRPr="00DD50D5" w:rsidRDefault="00321C64" w:rsidP="0084212D">
      <w:pPr>
        <w:pStyle w:val="Heading1"/>
        <w:spacing w:line="240" w:lineRule="atLeast"/>
        <w:ind w:firstLine="567"/>
      </w:pPr>
    </w:p>
    <w:p w14:paraId="461512CC" w14:textId="77777777" w:rsidR="00321C64" w:rsidRPr="0084212D" w:rsidRDefault="00321C64" w:rsidP="0084212D">
      <w:pPr>
        <w:pStyle w:val="Heading1"/>
        <w:spacing w:line="240" w:lineRule="atLeast"/>
        <w:ind w:firstLine="567"/>
        <w:rPr>
          <w:sz w:val="36"/>
          <w:szCs w:val="36"/>
          <w:lang w:val="en-US"/>
        </w:rPr>
      </w:pPr>
      <w:r w:rsidRPr="0084212D">
        <w:rPr>
          <w:sz w:val="36"/>
          <w:szCs w:val="36"/>
        </w:rPr>
        <w:t xml:space="preserve">ГОДИШЕН ПЛАН </w:t>
      </w:r>
    </w:p>
    <w:p w14:paraId="317EEAC9" w14:textId="77777777" w:rsidR="00321C64" w:rsidRPr="0084212D" w:rsidRDefault="00321C64" w:rsidP="0084212D">
      <w:pPr>
        <w:rPr>
          <w:sz w:val="36"/>
          <w:szCs w:val="36"/>
        </w:rPr>
      </w:pPr>
    </w:p>
    <w:p w14:paraId="6D01F037" w14:textId="77777777" w:rsidR="00321C64" w:rsidRPr="0084212D" w:rsidRDefault="00321C64" w:rsidP="0084212D">
      <w:pPr>
        <w:pStyle w:val="Heading1"/>
        <w:spacing w:line="240" w:lineRule="atLeast"/>
        <w:ind w:firstLine="567"/>
        <w:rPr>
          <w:sz w:val="36"/>
          <w:szCs w:val="36"/>
          <w:lang w:val="en-US"/>
        </w:rPr>
      </w:pPr>
      <w:r w:rsidRPr="0084212D">
        <w:rPr>
          <w:sz w:val="36"/>
          <w:szCs w:val="36"/>
        </w:rPr>
        <w:t>НА</w:t>
      </w:r>
    </w:p>
    <w:p w14:paraId="7E696DF4" w14:textId="77777777" w:rsidR="00321C64" w:rsidRPr="0084212D" w:rsidRDefault="00321C64" w:rsidP="0084212D">
      <w:pPr>
        <w:rPr>
          <w:sz w:val="36"/>
          <w:szCs w:val="36"/>
        </w:rPr>
      </w:pPr>
    </w:p>
    <w:p w14:paraId="2DAC3323" w14:textId="77777777" w:rsidR="00321C64" w:rsidRPr="0084212D" w:rsidRDefault="00321C64" w:rsidP="0084212D">
      <w:pPr>
        <w:pStyle w:val="Heading1"/>
        <w:spacing w:line="240" w:lineRule="atLeast"/>
        <w:ind w:firstLine="567"/>
        <w:rPr>
          <w:sz w:val="36"/>
          <w:szCs w:val="36"/>
          <w:lang w:val="en-US"/>
        </w:rPr>
      </w:pPr>
      <w:r w:rsidRPr="0084212D">
        <w:rPr>
          <w:sz w:val="36"/>
          <w:szCs w:val="36"/>
        </w:rPr>
        <w:t>УЧИЛИЩЕТО</w:t>
      </w:r>
    </w:p>
    <w:p w14:paraId="4232852E" w14:textId="77777777" w:rsidR="00321C64" w:rsidRPr="0084212D" w:rsidRDefault="00321C64" w:rsidP="0084212D">
      <w:pPr>
        <w:spacing w:line="240" w:lineRule="atLeast"/>
        <w:rPr>
          <w:b/>
          <w:sz w:val="36"/>
          <w:szCs w:val="36"/>
        </w:rPr>
      </w:pPr>
    </w:p>
    <w:p w14:paraId="272C09C8" w14:textId="77777777" w:rsidR="00321C64" w:rsidRDefault="00321C64" w:rsidP="0084212D">
      <w:pPr>
        <w:spacing w:line="240" w:lineRule="atLeast"/>
        <w:ind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bg-BG"/>
        </w:rPr>
        <w:t>ЗА</w:t>
      </w:r>
    </w:p>
    <w:p w14:paraId="5F800FDA" w14:textId="77777777" w:rsidR="00321C64" w:rsidRPr="0084212D" w:rsidRDefault="00321C64" w:rsidP="0084212D">
      <w:pPr>
        <w:spacing w:line="240" w:lineRule="atLeast"/>
        <w:ind w:firstLine="567"/>
        <w:jc w:val="center"/>
        <w:rPr>
          <w:b/>
          <w:sz w:val="36"/>
          <w:szCs w:val="36"/>
        </w:rPr>
      </w:pPr>
    </w:p>
    <w:p w14:paraId="4EED0200" w14:textId="6C474B6F" w:rsidR="00321C64" w:rsidRPr="0084212D" w:rsidRDefault="00321C64" w:rsidP="0084212D">
      <w:pPr>
        <w:spacing w:line="240" w:lineRule="atLeast"/>
        <w:ind w:firstLine="567"/>
        <w:jc w:val="center"/>
        <w:rPr>
          <w:b/>
          <w:sz w:val="36"/>
          <w:szCs w:val="36"/>
          <w:lang w:val="bg-BG"/>
        </w:rPr>
      </w:pPr>
      <w:r w:rsidRPr="0084212D">
        <w:rPr>
          <w:b/>
          <w:sz w:val="36"/>
          <w:szCs w:val="36"/>
          <w:lang w:val="bg-BG"/>
        </w:rPr>
        <w:t>УЧЕБНАТА 20</w:t>
      </w:r>
      <w:r>
        <w:rPr>
          <w:b/>
          <w:sz w:val="36"/>
          <w:szCs w:val="36"/>
        </w:rPr>
        <w:t>2</w:t>
      </w:r>
      <w:r w:rsidR="00510F64">
        <w:rPr>
          <w:b/>
          <w:sz w:val="36"/>
          <w:szCs w:val="36"/>
          <w:lang w:val="bg-BG"/>
        </w:rPr>
        <w:t>5</w:t>
      </w:r>
      <w:r>
        <w:rPr>
          <w:b/>
          <w:sz w:val="36"/>
          <w:szCs w:val="36"/>
          <w:lang w:val="bg-BG"/>
        </w:rPr>
        <w:t>/202</w:t>
      </w:r>
      <w:r w:rsidR="00510F64">
        <w:rPr>
          <w:b/>
          <w:sz w:val="36"/>
          <w:szCs w:val="36"/>
          <w:lang w:val="bg-BG"/>
        </w:rPr>
        <w:t>6</w:t>
      </w:r>
      <w:r w:rsidRPr="0084212D">
        <w:rPr>
          <w:b/>
          <w:sz w:val="36"/>
          <w:szCs w:val="36"/>
          <w:lang w:val="bg-BG"/>
        </w:rPr>
        <w:t xml:space="preserve"> ГОДИНА</w:t>
      </w:r>
    </w:p>
    <w:p w14:paraId="757291BD" w14:textId="77777777" w:rsidR="00321C64" w:rsidRPr="00DD50D5" w:rsidRDefault="00321C64" w:rsidP="0084212D">
      <w:pPr>
        <w:spacing w:line="240" w:lineRule="atLeast"/>
        <w:ind w:firstLine="567"/>
        <w:jc w:val="center"/>
        <w:rPr>
          <w:b/>
          <w:lang w:val="bg-BG"/>
        </w:rPr>
      </w:pPr>
    </w:p>
    <w:p w14:paraId="474DF466" w14:textId="77777777" w:rsidR="00321C64" w:rsidRPr="00DD50D5" w:rsidRDefault="00321C64" w:rsidP="0084212D">
      <w:pPr>
        <w:spacing w:line="240" w:lineRule="atLeast"/>
        <w:ind w:firstLine="567"/>
        <w:jc w:val="center"/>
        <w:rPr>
          <w:b/>
          <w:lang w:val="bg-BG"/>
        </w:rPr>
      </w:pPr>
    </w:p>
    <w:p w14:paraId="14A5C6E6" w14:textId="77777777" w:rsidR="00321C64" w:rsidRPr="00DD50D5" w:rsidRDefault="00321C64" w:rsidP="0084212D">
      <w:pPr>
        <w:spacing w:line="240" w:lineRule="atLeast"/>
        <w:ind w:firstLine="567"/>
        <w:jc w:val="center"/>
        <w:rPr>
          <w:b/>
          <w:lang w:val="bg-BG"/>
        </w:rPr>
      </w:pPr>
    </w:p>
    <w:p w14:paraId="36CC10DD" w14:textId="77777777" w:rsidR="00321C64" w:rsidRPr="00DD50D5" w:rsidRDefault="00321C64" w:rsidP="0084212D">
      <w:pPr>
        <w:spacing w:line="240" w:lineRule="atLeast"/>
        <w:ind w:firstLine="567"/>
        <w:jc w:val="center"/>
        <w:rPr>
          <w:b/>
          <w:lang w:val="bg-BG"/>
        </w:rPr>
      </w:pPr>
    </w:p>
    <w:p w14:paraId="4DAFC7AD" w14:textId="77777777" w:rsidR="00321C64" w:rsidRPr="0084212D" w:rsidRDefault="00321C64" w:rsidP="0084212D">
      <w:pPr>
        <w:spacing w:line="240" w:lineRule="atLeast"/>
        <w:rPr>
          <w:b/>
        </w:rPr>
      </w:pPr>
    </w:p>
    <w:p w14:paraId="6B8C0612" w14:textId="77777777" w:rsidR="00321C64" w:rsidRDefault="00321C64" w:rsidP="0084212D">
      <w:pPr>
        <w:spacing w:line="240" w:lineRule="atLeast"/>
        <w:ind w:firstLine="567"/>
        <w:jc w:val="center"/>
        <w:rPr>
          <w:b/>
          <w:lang w:val="bg-BG"/>
        </w:rPr>
      </w:pPr>
    </w:p>
    <w:p w14:paraId="75D1D2A7" w14:textId="77777777" w:rsidR="00321C64" w:rsidRDefault="00321C64" w:rsidP="0084212D">
      <w:pPr>
        <w:spacing w:line="240" w:lineRule="atLeast"/>
        <w:ind w:firstLine="567"/>
        <w:jc w:val="center"/>
        <w:rPr>
          <w:b/>
          <w:lang w:val="bg-BG"/>
        </w:rPr>
      </w:pPr>
    </w:p>
    <w:p w14:paraId="0D8B4316" w14:textId="77777777" w:rsidR="00321C64" w:rsidRDefault="00321C64" w:rsidP="0084212D">
      <w:pPr>
        <w:spacing w:line="240" w:lineRule="atLeast"/>
        <w:ind w:firstLine="567"/>
        <w:jc w:val="center"/>
        <w:rPr>
          <w:b/>
          <w:lang w:val="bg-BG"/>
        </w:rPr>
      </w:pPr>
    </w:p>
    <w:p w14:paraId="3299648E" w14:textId="77777777" w:rsidR="00321C64" w:rsidRDefault="00321C64" w:rsidP="0084212D">
      <w:pPr>
        <w:spacing w:line="240" w:lineRule="atLeast"/>
        <w:ind w:firstLine="567"/>
        <w:jc w:val="center"/>
        <w:rPr>
          <w:b/>
          <w:lang w:val="bg-BG"/>
        </w:rPr>
      </w:pPr>
    </w:p>
    <w:p w14:paraId="41B372F4" w14:textId="77777777" w:rsidR="00321C64" w:rsidRPr="00DD50D5" w:rsidRDefault="00321C64" w:rsidP="0084212D">
      <w:pPr>
        <w:spacing w:line="240" w:lineRule="atLeast"/>
        <w:ind w:firstLine="567"/>
        <w:jc w:val="center"/>
        <w:rPr>
          <w:b/>
          <w:lang w:val="bg-BG"/>
        </w:rPr>
      </w:pPr>
    </w:p>
    <w:p w14:paraId="1C4DCC8A" w14:textId="77777777" w:rsidR="00321C64" w:rsidRPr="00DD50D5" w:rsidRDefault="00321C64" w:rsidP="0084212D">
      <w:pPr>
        <w:spacing w:line="240" w:lineRule="atLeast"/>
        <w:ind w:firstLine="567"/>
        <w:jc w:val="center"/>
        <w:rPr>
          <w:b/>
          <w:lang w:val="bg-BG"/>
        </w:rPr>
      </w:pPr>
    </w:p>
    <w:p w14:paraId="6FAC9210" w14:textId="35076A2A" w:rsidR="00321C64" w:rsidRPr="00AB7048" w:rsidRDefault="00321C64" w:rsidP="00EC009A">
      <w:pPr>
        <w:spacing w:line="360" w:lineRule="auto"/>
        <w:ind w:firstLine="720"/>
        <w:jc w:val="center"/>
        <w:rPr>
          <w:b/>
          <w:lang w:val="bg-BG"/>
        </w:rPr>
      </w:pPr>
      <w:r w:rsidRPr="00D51DF1">
        <w:rPr>
          <w:b/>
          <w:lang w:val="bg-BG"/>
        </w:rPr>
        <w:t>Настоящият план е приет на заседание на Педагогиче</w:t>
      </w:r>
      <w:r>
        <w:rPr>
          <w:b/>
          <w:lang w:val="bg-BG"/>
        </w:rPr>
        <w:t>ски</w:t>
      </w:r>
      <w:r w:rsidRPr="00D51DF1">
        <w:rPr>
          <w:b/>
          <w:lang w:val="bg-BG"/>
        </w:rPr>
        <w:t xml:space="preserve"> съвет </w:t>
      </w:r>
      <w:r>
        <w:rPr>
          <w:b/>
          <w:lang w:val="bg-BG"/>
        </w:rPr>
        <w:t xml:space="preserve"> /</w:t>
      </w:r>
      <w:r w:rsidRPr="00D51DF1">
        <w:rPr>
          <w:b/>
          <w:lang w:val="bg-BG"/>
        </w:rPr>
        <w:t xml:space="preserve">Протокол </w:t>
      </w:r>
      <w:r w:rsidRPr="00AB7048">
        <w:rPr>
          <w:b/>
        </w:rPr>
        <w:t>№</w:t>
      </w:r>
      <w:r w:rsidRPr="00AB7048">
        <w:rPr>
          <w:b/>
          <w:lang w:val="bg-BG"/>
        </w:rPr>
        <w:t xml:space="preserve"> </w:t>
      </w:r>
      <w:r w:rsidR="001A6A01" w:rsidRPr="00AB7048">
        <w:rPr>
          <w:b/>
        </w:rPr>
        <w:t>7</w:t>
      </w:r>
      <w:r w:rsidRPr="00AB7048">
        <w:rPr>
          <w:b/>
          <w:lang w:val="bg-BG"/>
        </w:rPr>
        <w:t>/</w:t>
      </w:r>
      <w:r w:rsidRPr="00AB7048">
        <w:rPr>
          <w:b/>
        </w:rPr>
        <w:t>1</w:t>
      </w:r>
      <w:r w:rsidR="0039420D">
        <w:rPr>
          <w:b/>
          <w:lang w:val="bg-BG"/>
        </w:rPr>
        <w:t>1</w:t>
      </w:r>
      <w:r w:rsidRPr="00AB7048">
        <w:rPr>
          <w:b/>
        </w:rPr>
        <w:t>.09</w:t>
      </w:r>
      <w:r w:rsidRPr="00AB7048">
        <w:rPr>
          <w:b/>
          <w:lang w:val="bg-BG"/>
        </w:rPr>
        <w:t>.20</w:t>
      </w:r>
      <w:r w:rsidRPr="00AB7048">
        <w:rPr>
          <w:b/>
        </w:rPr>
        <w:t>2</w:t>
      </w:r>
      <w:r w:rsidR="0039420D">
        <w:rPr>
          <w:b/>
          <w:lang w:val="bg-BG"/>
        </w:rPr>
        <w:t>5</w:t>
      </w:r>
      <w:r w:rsidRPr="00AB7048">
        <w:rPr>
          <w:b/>
          <w:lang w:val="bg-BG"/>
        </w:rPr>
        <w:t xml:space="preserve"> г./  и утвърден със заповед на директора №</w:t>
      </w:r>
      <w:r w:rsidR="00AA487B" w:rsidRPr="00AB7048">
        <w:rPr>
          <w:b/>
        </w:rPr>
        <w:t>4</w:t>
      </w:r>
      <w:r w:rsidR="00747A90">
        <w:rPr>
          <w:b/>
          <w:lang w:val="bg-BG"/>
        </w:rPr>
        <w:t>22</w:t>
      </w:r>
      <w:r w:rsidRPr="00AB7048">
        <w:rPr>
          <w:b/>
        </w:rPr>
        <w:t>/</w:t>
      </w:r>
      <w:r w:rsidRPr="00AB7048">
        <w:rPr>
          <w:b/>
          <w:lang w:val="bg-BG"/>
        </w:rPr>
        <w:t>1</w:t>
      </w:r>
      <w:r w:rsidR="00AB7048" w:rsidRPr="00AB7048">
        <w:rPr>
          <w:b/>
        </w:rPr>
        <w:t>2</w:t>
      </w:r>
      <w:r w:rsidRPr="00AB7048">
        <w:rPr>
          <w:b/>
          <w:lang w:val="bg-BG"/>
        </w:rPr>
        <w:t>.</w:t>
      </w:r>
      <w:r w:rsidRPr="00AB7048">
        <w:rPr>
          <w:b/>
        </w:rPr>
        <w:t>09</w:t>
      </w:r>
      <w:r w:rsidRPr="00AB7048">
        <w:rPr>
          <w:b/>
          <w:lang w:val="bg-BG"/>
        </w:rPr>
        <w:t>.20</w:t>
      </w:r>
      <w:r w:rsidRPr="00AB7048">
        <w:rPr>
          <w:b/>
        </w:rPr>
        <w:t>2</w:t>
      </w:r>
      <w:r w:rsidR="00747A90">
        <w:rPr>
          <w:b/>
          <w:lang w:val="bg-BG"/>
        </w:rPr>
        <w:t>5</w:t>
      </w:r>
      <w:r w:rsidRPr="00AB7048">
        <w:rPr>
          <w:b/>
          <w:lang w:val="bg-BG"/>
        </w:rPr>
        <w:t xml:space="preserve"> г.</w:t>
      </w:r>
    </w:p>
    <w:p w14:paraId="4A6C580A" w14:textId="77777777" w:rsidR="00321C64" w:rsidRPr="00DD50D5" w:rsidRDefault="00321C64" w:rsidP="0084212D">
      <w:pPr>
        <w:spacing w:line="240" w:lineRule="atLeast"/>
        <w:ind w:firstLine="567"/>
        <w:jc w:val="center"/>
        <w:rPr>
          <w:b/>
          <w:sz w:val="32"/>
          <w:lang w:val="bg-BG"/>
        </w:rPr>
      </w:pPr>
    </w:p>
    <w:p w14:paraId="397A4496" w14:textId="77777777" w:rsidR="00321C64" w:rsidRPr="00DD50D5" w:rsidRDefault="00321C64" w:rsidP="0084212D">
      <w:pPr>
        <w:spacing w:line="240" w:lineRule="atLeast"/>
        <w:ind w:firstLine="567"/>
        <w:rPr>
          <w:sz w:val="28"/>
          <w:lang w:val="ru-RU"/>
        </w:rPr>
      </w:pPr>
    </w:p>
    <w:p w14:paraId="22A5F6E0" w14:textId="77777777" w:rsidR="00321C64" w:rsidRPr="0084212D" w:rsidRDefault="00321C64" w:rsidP="0084212D">
      <w:pPr>
        <w:spacing w:line="240" w:lineRule="atLeast"/>
        <w:ind w:firstLine="567"/>
        <w:rPr>
          <w:b/>
        </w:rPr>
      </w:pPr>
    </w:p>
    <w:p w14:paraId="53FCB4AF" w14:textId="77777777" w:rsidR="00321C64" w:rsidRDefault="00321C64" w:rsidP="0084212D">
      <w:pPr>
        <w:jc w:val="both"/>
        <w:rPr>
          <w:b/>
        </w:rPr>
      </w:pPr>
      <w:r w:rsidRPr="00DD50D5">
        <w:rPr>
          <w:b/>
          <w:lang w:val="bg-BG"/>
        </w:rPr>
        <w:br w:type="page"/>
      </w:r>
      <w:r w:rsidRPr="001C4069">
        <w:rPr>
          <w:b/>
          <w:lang w:val="bg-BG"/>
        </w:rPr>
        <w:lastRenderedPageBreak/>
        <w:t xml:space="preserve">Раздел </w:t>
      </w:r>
      <w:r w:rsidRPr="001C4069">
        <w:rPr>
          <w:b/>
        </w:rPr>
        <w:t>I</w:t>
      </w:r>
    </w:p>
    <w:p w14:paraId="20AC7817" w14:textId="77777777" w:rsidR="00321C64" w:rsidRDefault="00321C64" w:rsidP="00AC3BB3">
      <w:pPr>
        <w:rPr>
          <w:b/>
          <w:lang w:val="bg-BG"/>
        </w:rPr>
      </w:pPr>
      <w:r w:rsidRPr="001B5C4A">
        <w:rPr>
          <w:b/>
          <w:lang w:val="bg-BG"/>
        </w:rPr>
        <w:t>Кратък обективен анализ и оценка на действителното състояние на дейността на училището</w:t>
      </w:r>
    </w:p>
    <w:p w14:paraId="1387CE05" w14:textId="77777777" w:rsidR="00321C64" w:rsidRPr="001B5C4A" w:rsidRDefault="00321C64" w:rsidP="001B5C4A">
      <w:pPr>
        <w:ind w:firstLine="709"/>
        <w:jc w:val="center"/>
      </w:pPr>
    </w:p>
    <w:p w14:paraId="5BF74A1D" w14:textId="00326E92" w:rsidR="00321C64" w:rsidRPr="000C41C4" w:rsidRDefault="00321C64" w:rsidP="0084212D">
      <w:pPr>
        <w:pStyle w:val="Style"/>
        <w:ind w:left="0" w:right="0" w:firstLine="720"/>
        <w:rPr>
          <w:lang w:val="bg-BG"/>
        </w:rPr>
      </w:pPr>
      <w:r>
        <w:t xml:space="preserve">Цялостната дейност </w:t>
      </w:r>
      <w:r>
        <w:rPr>
          <w:lang w:val="bg-BG"/>
        </w:rPr>
        <w:t xml:space="preserve">в </w:t>
      </w:r>
      <w:r>
        <w:t>7</w:t>
      </w:r>
      <w:r>
        <w:rPr>
          <w:lang w:val="bg-BG"/>
        </w:rPr>
        <w:t>2</w:t>
      </w:r>
      <w:r>
        <w:t xml:space="preserve">  </w:t>
      </w:r>
      <w:r>
        <w:rPr>
          <w:lang w:val="bg-BG"/>
        </w:rPr>
        <w:t>ОУ „Христо Ботев“</w:t>
      </w:r>
      <w:r>
        <w:t xml:space="preserve"> през учебната </w:t>
      </w:r>
      <w:r w:rsidR="00465AEC">
        <w:rPr>
          <w:lang w:val="bg-BG"/>
        </w:rPr>
        <w:t>202</w:t>
      </w:r>
      <w:r w:rsidR="000636D5">
        <w:rPr>
          <w:lang w:val="bg-BG"/>
        </w:rPr>
        <w:t>4</w:t>
      </w:r>
      <w:r w:rsidR="00465AEC">
        <w:rPr>
          <w:lang w:val="bg-BG"/>
        </w:rPr>
        <w:t>/202</w:t>
      </w:r>
      <w:r w:rsidR="000636D5">
        <w:rPr>
          <w:lang w:val="bg-BG"/>
        </w:rPr>
        <w:t xml:space="preserve">5 </w:t>
      </w:r>
      <w:r>
        <w:t xml:space="preserve">година протече съгласно залегналите в годишния план задачи. В училището се обучаваха </w:t>
      </w:r>
      <w:r>
        <w:rPr>
          <w:lang w:val="bg-BG"/>
        </w:rPr>
        <w:t xml:space="preserve">общо </w:t>
      </w:r>
      <w:r w:rsidR="007028AC">
        <w:t>1</w:t>
      </w:r>
      <w:r w:rsidR="000636D5">
        <w:rPr>
          <w:lang w:val="bg-BG"/>
        </w:rPr>
        <w:t>55</w:t>
      </w:r>
      <w:r w:rsidRPr="00813AFB">
        <w:t xml:space="preserve"> у</w:t>
      </w:r>
      <w:r w:rsidRPr="008A38C4">
        <w:t>ченици</w:t>
      </w:r>
      <w:r w:rsidRPr="008A38C4">
        <w:rPr>
          <w:lang w:val="bg-BG"/>
        </w:rPr>
        <w:t xml:space="preserve">: от тях </w:t>
      </w:r>
      <w:r w:rsidR="007028AC">
        <w:t>1</w:t>
      </w:r>
      <w:r w:rsidR="000636D5">
        <w:rPr>
          <w:lang w:val="bg-BG"/>
        </w:rPr>
        <w:t>55</w:t>
      </w:r>
      <w:r>
        <w:rPr>
          <w:color w:val="FF0000"/>
          <w:lang w:val="bg-BG"/>
        </w:rPr>
        <w:t xml:space="preserve"> </w:t>
      </w:r>
      <w:r>
        <w:rPr>
          <w:lang w:val="bg-BG"/>
        </w:rPr>
        <w:t>в дневна форма на обучение</w:t>
      </w:r>
      <w:r>
        <w:t>, разпределени в 7 паралелки</w:t>
      </w:r>
      <w:r>
        <w:rPr>
          <w:lang w:val="bg-BG"/>
        </w:rPr>
        <w:t>.</w:t>
      </w:r>
    </w:p>
    <w:p w14:paraId="38E3327F" w14:textId="54E3CD01" w:rsidR="00321C64" w:rsidRPr="00DE0F37" w:rsidRDefault="00321C64" w:rsidP="0084212D">
      <w:pPr>
        <w:pStyle w:val="BodyTextIndent"/>
        <w:spacing w:after="0"/>
        <w:ind w:left="0" w:firstLine="720"/>
        <w:jc w:val="both"/>
      </w:pPr>
      <w:r>
        <w:t>72 ОУ „Христо Ботев“</w:t>
      </w:r>
      <w:r w:rsidRPr="00D047C3">
        <w:t xml:space="preserve"> </w:t>
      </w:r>
      <w:r>
        <w:t xml:space="preserve">е основно училище с класове от І до </w:t>
      </w:r>
      <w:r>
        <w:rPr>
          <w:lang w:val="en-US"/>
        </w:rPr>
        <w:t>V</w:t>
      </w:r>
      <w:r>
        <w:t>ІІ. Първостепенно значение в дейността му се отдава на качествени и трайни знания,   интелектуалното развитие на всеки ученик, на пълноценното и добронамерено общуване както между децата, така и между педагозите, на здравето и морала на учениците. Учебно-възпитателният процес се основава на единството на общия и индивидуалния характер на обучението.</w:t>
      </w:r>
      <w:r>
        <w:rPr>
          <w:lang w:val="en-US"/>
        </w:rPr>
        <w:t xml:space="preserve"> </w:t>
      </w:r>
      <w:r>
        <w:t>Набляга се на вътрешната мотивация за усвояване на знания, за придобиване на умения и изграждане на</w:t>
      </w:r>
      <w:r>
        <w:rPr>
          <w:lang w:val="en-US"/>
        </w:rPr>
        <w:t xml:space="preserve"> </w:t>
      </w:r>
      <w:r>
        <w:t xml:space="preserve">самооценка </w:t>
      </w:r>
      <w:r w:rsidR="00290AB1">
        <w:t xml:space="preserve">на </w:t>
      </w:r>
      <w:r>
        <w:t>усво</w:t>
      </w:r>
      <w:r>
        <w:rPr>
          <w:lang w:val="en-US"/>
        </w:rPr>
        <w:t>e</w:t>
      </w:r>
      <w:r>
        <w:t>ните знания. Важен акцент  е ролята на учителя – той е мотивиращ интелектуален партньор в педагогическото общуване, организатор и вдъхновител на учебния процес, а</w:t>
      </w:r>
      <w:r w:rsidRPr="00DE0F37">
        <w:t xml:space="preserve"> </w:t>
      </w:r>
      <w:r>
        <w:t>ученикът</w:t>
      </w:r>
      <w:r w:rsidRPr="00DE0F37">
        <w:t xml:space="preserve"> –активен фактор</w:t>
      </w:r>
      <w:r w:rsidR="0071555C">
        <w:t xml:space="preserve"> в него, уче</w:t>
      </w:r>
      <w:r>
        <w:t>щ да прилага наученото в практически ситуации.</w:t>
      </w:r>
    </w:p>
    <w:p w14:paraId="7F15048E" w14:textId="64127A35" w:rsidR="00321C64" w:rsidRDefault="00321C64" w:rsidP="0084212D">
      <w:pPr>
        <w:pStyle w:val="BodyTextIndent"/>
        <w:spacing w:after="0"/>
        <w:ind w:left="0" w:firstLine="720"/>
        <w:jc w:val="both"/>
      </w:pPr>
      <w:r>
        <w:t>Критерий на учебния процес е осигуряване на подготовка, съответстваща на държавните образователни стандарти. Осъществява се с вътрешни и външни оценявания. Резултатите позволяват да се определи принос</w:t>
      </w:r>
      <w:r w:rsidR="0008382E">
        <w:t>а</w:t>
      </w:r>
      <w:r>
        <w:t xml:space="preserve"> на всеки отделен учител и да се следи напредъка на всеки ученик.</w:t>
      </w:r>
      <w:r w:rsidRPr="00C81AD8">
        <w:rPr>
          <w:lang w:val="ru-RU"/>
        </w:rPr>
        <w:t xml:space="preserve"> </w:t>
      </w:r>
      <w:r>
        <w:t>Като допълнителни критерии за педагогическа ефективност служат и други резултати: от конкурси на ученици, от участия в олимпиади, състезания и др.</w:t>
      </w:r>
    </w:p>
    <w:p w14:paraId="645CB44B" w14:textId="77777777" w:rsidR="00321C64" w:rsidRDefault="00321C64" w:rsidP="0084212D">
      <w:pPr>
        <w:pStyle w:val="BodyTextIndent"/>
        <w:spacing w:after="0"/>
        <w:ind w:left="0" w:firstLine="720"/>
        <w:jc w:val="both"/>
      </w:pPr>
      <w:r>
        <w:t>Управлението на училището е демократизирано. Задължителни изисквания в това направление са: точно определяне на отговорностите на всички, свобода за вземане на решения, позитивен психологически климат, високи изисквания към резултатите от вложения труд, постоянен контрол, взаимно уважение и доверие.</w:t>
      </w:r>
    </w:p>
    <w:p w14:paraId="537D9310" w14:textId="7D6EC73D" w:rsidR="00321C64" w:rsidRPr="006B0E74" w:rsidRDefault="00321C64" w:rsidP="0084212D">
      <w:pPr>
        <w:ind w:firstLine="720"/>
        <w:jc w:val="both"/>
        <w:rPr>
          <w:lang w:val="bg-BG"/>
        </w:rPr>
      </w:pPr>
      <w:r w:rsidRPr="00CA17A4">
        <w:t xml:space="preserve">Дейностите, свързани с УВП в училището през учебната </w:t>
      </w:r>
      <w:r w:rsidR="00465AEC">
        <w:t>2023/2024</w:t>
      </w:r>
      <w:r w:rsidRPr="00CA17A4">
        <w:t xml:space="preserve">година протекоха при оптимални условия, благодарение на  създадената и добре работеща система за организация, съгласуваност и контрол на резултатите от дейностите от страна на училищното ръководство. </w:t>
      </w:r>
      <w:r>
        <w:rPr>
          <w:lang w:val="bg-BG"/>
        </w:rPr>
        <w:t>Педагогиче</w:t>
      </w:r>
      <w:r w:rsidRPr="00CA17A4">
        <w:t xml:space="preserve">ският колектив отговорно </w:t>
      </w:r>
      <w:r>
        <w:rPr>
          <w:lang w:val="bg-BG"/>
        </w:rPr>
        <w:t>изпълн</w:t>
      </w:r>
      <w:r w:rsidRPr="00CA17A4">
        <w:t xml:space="preserve">яваше професионалните си ангажименти на всички нива. На всички учители бе осигурена творческа свобода за възможно най-пълно реализиране целите на образованието. </w:t>
      </w:r>
    </w:p>
    <w:p w14:paraId="137FA348" w14:textId="77777777" w:rsidR="00321C64" w:rsidRPr="00CE5943" w:rsidRDefault="00321C64" w:rsidP="0084212D">
      <w:pPr>
        <w:pStyle w:val="Style"/>
        <w:ind w:left="0" w:right="0" w:firstLine="720"/>
        <w:rPr>
          <w:lang w:val="bg-BG"/>
        </w:rPr>
      </w:pPr>
      <w:r>
        <w:t xml:space="preserve">В училището е създадена система за организация по всички видове дейности, съгласуваност и отчетност на резултатите, осигурено е единство и </w:t>
      </w:r>
      <w:r>
        <w:rPr>
          <w:lang w:val="bg-BG"/>
        </w:rPr>
        <w:t>системн</w:t>
      </w:r>
      <w:r>
        <w:t>ост на учебно-възпитателният процес (УВП). Правилното планиране е решаващо условие за усъвършенстване качеството на организацията, структурата и методиката на обучение в училище</w:t>
      </w:r>
      <w:r>
        <w:rPr>
          <w:lang w:val="bg-BG"/>
        </w:rPr>
        <w:t>, както и за</w:t>
      </w:r>
      <w:r>
        <w:t xml:space="preserve"> </w:t>
      </w:r>
      <w:r>
        <w:rPr>
          <w:lang w:val="bg-BG"/>
        </w:rPr>
        <w:t>п</w:t>
      </w:r>
      <w:r>
        <w:t>остигнатите добри резултати от УВР</w:t>
      </w:r>
      <w:r>
        <w:rPr>
          <w:lang w:val="bg-BG"/>
        </w:rPr>
        <w:t>.</w:t>
      </w:r>
      <w:r>
        <w:t xml:space="preserve">  Постигнати бяха успехи по следните направления:</w:t>
      </w:r>
      <w:r>
        <w:rPr>
          <w:lang w:val="bg-BG"/>
        </w:rPr>
        <w:t xml:space="preserve"> </w:t>
      </w:r>
    </w:p>
    <w:p w14:paraId="22A7CC29" w14:textId="77777777" w:rsidR="00321C64" w:rsidRDefault="00321C64" w:rsidP="0084212D">
      <w:pPr>
        <w:pStyle w:val="Style"/>
        <w:ind w:left="0" w:right="0" w:firstLine="720"/>
        <w:rPr>
          <w:lang w:val="bg-BG"/>
        </w:rPr>
      </w:pPr>
      <w:r>
        <w:rPr>
          <w:lang w:val="bg-BG"/>
        </w:rPr>
        <w:t>1. О</w:t>
      </w:r>
      <w:r>
        <w:t>бхванати са всички деца, подлежащи на задължително обучение</w:t>
      </w:r>
      <w:r>
        <w:rPr>
          <w:lang w:val="bg-BG"/>
        </w:rPr>
        <w:t>.</w:t>
      </w:r>
    </w:p>
    <w:p w14:paraId="1A5013EB" w14:textId="77777777" w:rsidR="00321C64" w:rsidRPr="009B3E3D" w:rsidRDefault="00321C64" w:rsidP="009B3E3D">
      <w:pPr>
        <w:pStyle w:val="Style"/>
        <w:ind w:firstLine="720"/>
        <w:rPr>
          <w:lang w:val="bg-BG"/>
        </w:rPr>
      </w:pPr>
      <w:r w:rsidRPr="009B3E3D">
        <w:rPr>
          <w:lang w:val="bg-BG"/>
        </w:rPr>
        <w:t>През изтеклата учебна година педагогическият колектив в 72 ОУ се стремеше да постигне положителни промени по отношение на  качеството на съдържанието, формата и методите на обучение и възпитание</w:t>
      </w:r>
      <w:r>
        <w:rPr>
          <w:lang w:val="bg-BG"/>
        </w:rPr>
        <w:t xml:space="preserve"> в духа на разпоредбите на ЗПУО и подзаконовите норматвни актове</w:t>
      </w:r>
      <w:r w:rsidRPr="009B3E3D">
        <w:rPr>
          <w:lang w:val="bg-BG"/>
        </w:rPr>
        <w:t>.</w:t>
      </w:r>
    </w:p>
    <w:p w14:paraId="0D18DBBE" w14:textId="244BF300" w:rsidR="00321C64" w:rsidRPr="00601AA5" w:rsidRDefault="00321C64" w:rsidP="009B3E3D">
      <w:pPr>
        <w:pStyle w:val="Style"/>
        <w:ind w:firstLine="720"/>
        <w:rPr>
          <w:lang w:val="bg-BG"/>
        </w:rPr>
      </w:pPr>
      <w:r w:rsidRPr="009B3E3D">
        <w:rPr>
          <w:lang w:val="bg-BG"/>
        </w:rPr>
        <w:t xml:space="preserve">Учителите търсеха  правилен път за осъществяване на </w:t>
      </w:r>
      <w:r>
        <w:rPr>
          <w:lang w:val="bg-BG"/>
        </w:rPr>
        <w:t xml:space="preserve">постоянна </w:t>
      </w:r>
      <w:r w:rsidRPr="009B3E3D">
        <w:rPr>
          <w:lang w:val="bg-BG"/>
        </w:rPr>
        <w:t xml:space="preserve">взаимовръзката между урочната и </w:t>
      </w:r>
      <w:r>
        <w:rPr>
          <w:lang w:val="bg-BG"/>
        </w:rPr>
        <w:t>извънкласната дейности, все по-</w:t>
      </w:r>
      <w:r w:rsidRPr="009B3E3D">
        <w:rPr>
          <w:lang w:val="bg-BG"/>
        </w:rPr>
        <w:t>успешно се прилагаха възможностите, които предлагат интерактивните методи на обучение и новите технологии в образованието.</w:t>
      </w:r>
      <w:r>
        <w:rPr>
          <w:lang w:val="bg-BG"/>
        </w:rPr>
        <w:t xml:space="preserve"> </w:t>
      </w:r>
      <w:r w:rsidRPr="00601AA5">
        <w:rPr>
          <w:lang w:val="bg-BG"/>
        </w:rPr>
        <w:t xml:space="preserve">Всички </w:t>
      </w:r>
      <w:r w:rsidR="008D7D4E">
        <w:rPr>
          <w:lang w:val="bg-BG"/>
        </w:rPr>
        <w:t>педагогически специалисти работят</w:t>
      </w:r>
      <w:r w:rsidRPr="00601AA5">
        <w:rPr>
          <w:lang w:val="bg-BG"/>
        </w:rPr>
        <w:t xml:space="preserve"> с електронни платформи и ресурси. </w:t>
      </w:r>
      <w:r w:rsidR="008D7D4E">
        <w:rPr>
          <w:lang w:val="bg-BG"/>
        </w:rPr>
        <w:t>Ученици и преподаватели използват</w:t>
      </w:r>
      <w:r w:rsidRPr="00601AA5">
        <w:rPr>
          <w:lang w:val="bg-BG"/>
        </w:rPr>
        <w:t xml:space="preserve"> платформата </w:t>
      </w:r>
      <w:r w:rsidRPr="00601AA5">
        <w:t>M</w:t>
      </w:r>
      <w:r w:rsidR="0003020D">
        <w:rPr>
          <w:lang w:val="en-GB"/>
        </w:rPr>
        <w:t>S</w:t>
      </w:r>
      <w:r w:rsidRPr="00601AA5">
        <w:t xml:space="preserve"> Teams</w:t>
      </w:r>
      <w:r w:rsidRPr="00601AA5">
        <w:rPr>
          <w:lang w:val="bg-BG"/>
        </w:rPr>
        <w:t xml:space="preserve"> </w:t>
      </w:r>
      <w:r w:rsidR="008D7D4E">
        <w:rPr>
          <w:lang w:val="bg-BG"/>
        </w:rPr>
        <w:t>при проектни дейности и зададени за домашна работа задания</w:t>
      </w:r>
      <w:r w:rsidRPr="00601AA5">
        <w:rPr>
          <w:lang w:val="bg-BG"/>
        </w:rPr>
        <w:t>.</w:t>
      </w:r>
    </w:p>
    <w:p w14:paraId="0DB2B270" w14:textId="77777777" w:rsidR="00321C64" w:rsidRDefault="00321C64" w:rsidP="009B3E3D">
      <w:pPr>
        <w:pStyle w:val="Style"/>
        <w:ind w:left="0" w:right="0" w:firstLine="720"/>
        <w:rPr>
          <w:lang w:val="bg-BG"/>
        </w:rPr>
      </w:pPr>
      <w:r>
        <w:rPr>
          <w:lang w:val="bg-BG"/>
        </w:rPr>
        <w:t>Продължи стремежът към усъвърш</w:t>
      </w:r>
      <w:r w:rsidRPr="009B3E3D">
        <w:rPr>
          <w:lang w:val="bg-BG"/>
        </w:rPr>
        <w:t>енстване на системата за проверка и оценка на знанията, уменията и навиците на учениците, при стриктно спазване на  изискванията на  съответните нормативни документи.</w:t>
      </w:r>
    </w:p>
    <w:p w14:paraId="1B741ED3" w14:textId="270C8934" w:rsidR="00321C64" w:rsidRDefault="00F13480" w:rsidP="00387D8D">
      <w:pPr>
        <w:pStyle w:val="Style"/>
        <w:ind w:firstLine="720"/>
        <w:rPr>
          <w:lang w:val="bg-BG"/>
        </w:rPr>
      </w:pPr>
      <w:r>
        <w:rPr>
          <w:lang w:val="bg-BG"/>
        </w:rPr>
        <w:t xml:space="preserve">Разшири се обхватът на учениците </w:t>
      </w:r>
      <w:r w:rsidR="00321C64">
        <w:rPr>
          <w:lang w:val="bg-BG"/>
        </w:rPr>
        <w:t>а в групите на</w:t>
      </w:r>
      <w:r w:rsidR="00321C64" w:rsidRPr="00D60A27">
        <w:rPr>
          <w:lang w:val="bg-BG"/>
        </w:rPr>
        <w:t xml:space="preserve"> це</w:t>
      </w:r>
      <w:r w:rsidR="00321C64">
        <w:rPr>
          <w:lang w:val="bg-BG"/>
        </w:rPr>
        <w:t>лодневната организация на учебния ден</w:t>
      </w:r>
      <w:r w:rsidR="00321C64" w:rsidRPr="00D60A27">
        <w:rPr>
          <w:lang w:val="bg-BG"/>
        </w:rPr>
        <w:t xml:space="preserve"> в целия начален етап </w:t>
      </w:r>
      <w:r w:rsidR="00321C64">
        <w:rPr>
          <w:lang w:val="bg-BG"/>
        </w:rPr>
        <w:t xml:space="preserve">на обучението, както и в пети и шести  клас </w:t>
      </w:r>
      <w:r w:rsidR="00321C64" w:rsidRPr="00D60A27">
        <w:rPr>
          <w:lang w:val="bg-BG"/>
        </w:rPr>
        <w:t>от прогимназиалния етап</w:t>
      </w:r>
      <w:r w:rsidR="00321C64">
        <w:rPr>
          <w:lang w:val="bg-BG"/>
        </w:rPr>
        <w:t>, за които по желание на родителите беше сформирана  група</w:t>
      </w:r>
      <w:r w:rsidR="00321C64" w:rsidRPr="00D60A27">
        <w:rPr>
          <w:lang w:val="bg-BG"/>
        </w:rPr>
        <w:t>.</w:t>
      </w:r>
      <w:r w:rsidR="00321C64" w:rsidRPr="00387D8D">
        <w:t xml:space="preserve"> </w:t>
      </w:r>
    </w:p>
    <w:p w14:paraId="50CF379A" w14:textId="4FE3C9D0" w:rsidR="00321C64" w:rsidRPr="00387D8D" w:rsidRDefault="00F13480" w:rsidP="00387D8D">
      <w:pPr>
        <w:pStyle w:val="Style"/>
        <w:ind w:firstLine="720"/>
        <w:rPr>
          <w:lang w:val="bg-BG"/>
        </w:rPr>
      </w:pPr>
      <w:r>
        <w:rPr>
          <w:lang w:val="bg-BG"/>
        </w:rPr>
        <w:lastRenderedPageBreak/>
        <w:t>В</w:t>
      </w:r>
      <w:r w:rsidR="00321C64" w:rsidRPr="00387D8D">
        <w:rPr>
          <w:lang w:val="bg-BG"/>
        </w:rPr>
        <w:t xml:space="preserve">се още </w:t>
      </w:r>
      <w:r>
        <w:rPr>
          <w:lang w:val="bg-BG"/>
        </w:rPr>
        <w:t xml:space="preserve">има </w:t>
      </w:r>
      <w:r w:rsidR="00321C64" w:rsidRPr="00387D8D">
        <w:rPr>
          <w:lang w:val="bg-BG"/>
        </w:rPr>
        <w:t>пропуските в зна</w:t>
      </w:r>
      <w:r w:rsidR="00321C64">
        <w:rPr>
          <w:lang w:val="bg-BG"/>
        </w:rPr>
        <w:t>н</w:t>
      </w:r>
      <w:r w:rsidR="00321C64" w:rsidRPr="00387D8D">
        <w:rPr>
          <w:lang w:val="bg-BG"/>
        </w:rPr>
        <w:t>ията по БЕЛ</w:t>
      </w:r>
      <w:r w:rsidR="00321C64">
        <w:rPr>
          <w:lang w:val="bg-BG"/>
        </w:rPr>
        <w:t xml:space="preserve"> и по математика</w:t>
      </w:r>
      <w:r w:rsidR="00321C64" w:rsidRPr="00387D8D">
        <w:rPr>
          <w:lang w:val="bg-BG"/>
        </w:rPr>
        <w:t xml:space="preserve">. Недостатъчно високо е нивото на четивната техника и </w:t>
      </w:r>
      <w:r w:rsidR="00321C64">
        <w:rPr>
          <w:lang w:val="bg-BG"/>
        </w:rPr>
        <w:t xml:space="preserve">способността да се чете с разбиране </w:t>
      </w:r>
      <w:r w:rsidR="00321C64" w:rsidRPr="00387D8D">
        <w:rPr>
          <w:lang w:val="bg-BG"/>
        </w:rPr>
        <w:t xml:space="preserve"> у голяма част от учениците и това се отразява на подготовката им по </w:t>
      </w:r>
      <w:r w:rsidR="00321C64">
        <w:rPr>
          <w:lang w:val="bg-BG"/>
        </w:rPr>
        <w:t>всички</w:t>
      </w:r>
      <w:r w:rsidR="00321C64" w:rsidRPr="00387D8D">
        <w:rPr>
          <w:lang w:val="bg-BG"/>
        </w:rPr>
        <w:t xml:space="preserve"> предмети</w:t>
      </w:r>
      <w:r w:rsidR="00321C64">
        <w:rPr>
          <w:lang w:val="bg-BG"/>
        </w:rPr>
        <w:t>. Пропуските по математика при усвояването на основни правила и алгоритми създава проблеми на някои ученици при разбирането и прилагането на нови знания и умения.</w:t>
      </w:r>
    </w:p>
    <w:p w14:paraId="3894FC91" w14:textId="77777777" w:rsidR="00321C64" w:rsidRPr="00387D8D" w:rsidRDefault="00321C64" w:rsidP="00387D8D">
      <w:pPr>
        <w:pStyle w:val="Style"/>
        <w:ind w:firstLine="720"/>
        <w:rPr>
          <w:lang w:val="bg-BG"/>
        </w:rPr>
      </w:pPr>
      <w:r w:rsidRPr="00387D8D">
        <w:rPr>
          <w:lang w:val="bg-BG"/>
        </w:rPr>
        <w:t>Необходимо е да насочим усилията си и към:</w:t>
      </w:r>
    </w:p>
    <w:p w14:paraId="46AA168D" w14:textId="64C2FC45" w:rsidR="00321C64" w:rsidRPr="00387D8D" w:rsidRDefault="00321C64" w:rsidP="007F1E1C">
      <w:pPr>
        <w:pStyle w:val="Style"/>
        <w:ind w:firstLine="0"/>
        <w:rPr>
          <w:lang w:val="bg-BG"/>
        </w:rPr>
      </w:pPr>
      <w:r w:rsidRPr="00387D8D">
        <w:rPr>
          <w:lang w:val="bg-BG"/>
        </w:rPr>
        <w:t xml:space="preserve"> - още по-добро представяне на  учениците ни в НВО през предстоящата  учебна година</w:t>
      </w:r>
      <w:r w:rsidR="00FA57DC">
        <w:rPr>
          <w:lang w:val="bg-BG"/>
        </w:rPr>
        <w:t>, особено в края на седми клас</w:t>
      </w:r>
      <w:r w:rsidRPr="00387D8D">
        <w:rPr>
          <w:lang w:val="bg-BG"/>
        </w:rPr>
        <w:t>;</w:t>
      </w:r>
    </w:p>
    <w:p w14:paraId="062FEAD4" w14:textId="77777777" w:rsidR="00321C64" w:rsidRPr="00387D8D" w:rsidRDefault="00321C64" w:rsidP="007F1E1C">
      <w:pPr>
        <w:pStyle w:val="Style"/>
        <w:ind w:firstLine="0"/>
        <w:rPr>
          <w:lang w:val="bg-BG"/>
        </w:rPr>
      </w:pPr>
      <w:r w:rsidRPr="00387D8D">
        <w:rPr>
          <w:lang w:val="bg-BG"/>
        </w:rPr>
        <w:t xml:space="preserve"> - повишаване на професионалното и творческо майсторство</w:t>
      </w:r>
      <w:r>
        <w:rPr>
          <w:lang w:val="bg-BG"/>
        </w:rPr>
        <w:t xml:space="preserve"> и креативност на учителите</w:t>
      </w:r>
      <w:r w:rsidRPr="00387D8D">
        <w:rPr>
          <w:lang w:val="bg-BG"/>
        </w:rPr>
        <w:t>;</w:t>
      </w:r>
    </w:p>
    <w:p w14:paraId="7750850E" w14:textId="7984DAFE" w:rsidR="00321C64" w:rsidRPr="00387D8D" w:rsidRDefault="007F1E1C" w:rsidP="007F1E1C">
      <w:pPr>
        <w:pStyle w:val="Style"/>
        <w:ind w:left="0" w:firstLine="0"/>
        <w:rPr>
          <w:lang w:val="bg-BG"/>
        </w:rPr>
      </w:pPr>
      <w:r>
        <w:rPr>
          <w:lang w:val="bg-BG"/>
        </w:rPr>
        <w:t xml:space="preserve">   </w:t>
      </w:r>
      <w:r w:rsidR="00321C64" w:rsidRPr="00387D8D">
        <w:rPr>
          <w:lang w:val="bg-BG"/>
        </w:rPr>
        <w:t>- целенасочено и системно гражданско въ</w:t>
      </w:r>
      <w:r w:rsidR="00321C64">
        <w:rPr>
          <w:lang w:val="bg-BG"/>
        </w:rPr>
        <w:t>з</w:t>
      </w:r>
      <w:r w:rsidR="00321C64" w:rsidRPr="00387D8D">
        <w:rPr>
          <w:lang w:val="bg-BG"/>
        </w:rPr>
        <w:t>питание на учениците;</w:t>
      </w:r>
    </w:p>
    <w:p w14:paraId="670D5335" w14:textId="31EEBADE" w:rsidR="00321C64" w:rsidRPr="00387D8D" w:rsidRDefault="007F1E1C" w:rsidP="007F1E1C">
      <w:pPr>
        <w:pStyle w:val="Style"/>
        <w:ind w:left="0" w:firstLine="0"/>
        <w:rPr>
          <w:lang w:val="bg-BG"/>
        </w:rPr>
      </w:pPr>
      <w:r>
        <w:rPr>
          <w:lang w:val="bg-BG"/>
        </w:rPr>
        <w:t xml:space="preserve">   </w:t>
      </w:r>
      <w:r w:rsidR="00321C64" w:rsidRPr="00387D8D">
        <w:rPr>
          <w:lang w:val="bg-BG"/>
        </w:rPr>
        <w:t>-</w:t>
      </w:r>
      <w:r w:rsidR="00321C64">
        <w:rPr>
          <w:lang w:val="bg-BG"/>
        </w:rPr>
        <w:t xml:space="preserve"> възпитаване на устойчив интерес към учене през целия живот;</w:t>
      </w:r>
    </w:p>
    <w:p w14:paraId="053E1277" w14:textId="2E839969" w:rsidR="00321C64" w:rsidRPr="00387D8D" w:rsidRDefault="00321C64" w:rsidP="007F1E1C">
      <w:pPr>
        <w:pStyle w:val="Style"/>
        <w:ind w:firstLine="0"/>
        <w:rPr>
          <w:lang w:val="bg-BG"/>
        </w:rPr>
      </w:pPr>
      <w:r>
        <w:rPr>
          <w:lang w:val="bg-BG"/>
        </w:rPr>
        <w:t xml:space="preserve"> -</w:t>
      </w:r>
      <w:r w:rsidR="007F1E1C">
        <w:rPr>
          <w:lang w:val="bg-BG"/>
        </w:rPr>
        <w:t xml:space="preserve"> </w:t>
      </w:r>
      <w:r>
        <w:rPr>
          <w:lang w:val="bg-BG"/>
        </w:rPr>
        <w:t>индивидуален подход към учениците съобразно способностите и интересите им.</w:t>
      </w:r>
    </w:p>
    <w:p w14:paraId="39571C86" w14:textId="77777777" w:rsidR="00321C64" w:rsidRDefault="00321C64" w:rsidP="009B3E3D">
      <w:pPr>
        <w:pStyle w:val="Style"/>
        <w:ind w:left="0" w:right="0" w:firstLine="720"/>
        <w:rPr>
          <w:lang w:val="bg-BG"/>
        </w:rPr>
      </w:pPr>
      <w:r>
        <w:rPr>
          <w:lang w:val="bg-BG"/>
        </w:rPr>
        <w:t xml:space="preserve"> </w:t>
      </w:r>
    </w:p>
    <w:p w14:paraId="5DEE0A7C" w14:textId="77777777" w:rsidR="00AF3C23" w:rsidRDefault="00F4505D" w:rsidP="00646855">
      <w:pPr>
        <w:pStyle w:val="Style"/>
        <w:ind w:left="0" w:right="0" w:firstLine="720"/>
        <w:rPr>
          <w:lang w:val="bg-BG"/>
        </w:rPr>
      </w:pPr>
      <w:r>
        <w:rPr>
          <w:lang w:val="bg-BG"/>
        </w:rPr>
        <w:t>2</w:t>
      </w:r>
      <w:r w:rsidR="00321C64">
        <w:rPr>
          <w:lang w:val="bg-BG"/>
        </w:rPr>
        <w:t xml:space="preserve">. </w:t>
      </w:r>
      <w:r w:rsidR="00AF3C23">
        <w:rPr>
          <w:lang w:val="bg-BG"/>
        </w:rPr>
        <w:t>Резултати от НВО:</w:t>
      </w:r>
    </w:p>
    <w:p w14:paraId="10150DAB" w14:textId="74B45A39" w:rsidR="00321C64" w:rsidRDefault="00505901" w:rsidP="00646855">
      <w:pPr>
        <w:pStyle w:val="Style"/>
        <w:ind w:left="0" w:right="0" w:firstLine="720"/>
        <w:rPr>
          <w:lang w:val="bg-BG"/>
        </w:rPr>
      </w:pPr>
      <w:r>
        <w:rPr>
          <w:lang w:val="bg-BG"/>
        </w:rPr>
        <w:t xml:space="preserve">  </w:t>
      </w:r>
      <w:r w:rsidR="00321C64">
        <w:rPr>
          <w:lang w:val="bg-BG"/>
        </w:rPr>
        <w:t xml:space="preserve">Учениците от </w:t>
      </w:r>
      <w:r w:rsidR="00321C64">
        <w:t>VII</w:t>
      </w:r>
      <w:r w:rsidR="00321C64">
        <w:rPr>
          <w:lang w:val="bg-BG"/>
        </w:rPr>
        <w:t xml:space="preserve"> клас показаха добри резултати на НВО </w:t>
      </w:r>
    </w:p>
    <w:p w14:paraId="12BA0BB3" w14:textId="26CEF4CD" w:rsidR="00321C64" w:rsidRDefault="00321C64" w:rsidP="00DD17DF">
      <w:pPr>
        <w:pStyle w:val="Style"/>
        <w:ind w:firstLine="720"/>
        <w:rPr>
          <w:lang w:val="bg-BG"/>
        </w:rPr>
      </w:pPr>
      <w:r>
        <w:rPr>
          <w:lang w:val="bg-BG"/>
        </w:rPr>
        <w:t>Р</w:t>
      </w:r>
      <w:r w:rsidRPr="007E3219">
        <w:rPr>
          <w:lang w:val="bg-BG"/>
        </w:rPr>
        <w:t xml:space="preserve">езултатите на </w:t>
      </w:r>
      <w:r w:rsidRPr="00936A96">
        <w:t>VII</w:t>
      </w:r>
      <w:r w:rsidRPr="007E3219">
        <w:rPr>
          <w:lang w:val="bg-BG"/>
        </w:rPr>
        <w:t xml:space="preserve"> клас по БЕЛ НВО</w:t>
      </w:r>
      <w:r w:rsidRPr="005D58A8">
        <w:rPr>
          <w:lang w:val="bg-BG"/>
        </w:rPr>
        <w:t>:</w:t>
      </w:r>
      <w:r w:rsidR="00D45A16">
        <w:rPr>
          <w:color w:val="FF0000"/>
          <w:lang w:val="en-GB"/>
        </w:rPr>
        <w:t xml:space="preserve"> </w:t>
      </w:r>
      <w:r w:rsidR="0003020D">
        <w:rPr>
          <w:lang w:val="en-GB"/>
        </w:rPr>
        <w:t>6</w:t>
      </w:r>
      <w:r w:rsidR="000D3D75">
        <w:rPr>
          <w:lang w:val="bg-BG"/>
        </w:rPr>
        <w:t>5</w:t>
      </w:r>
      <w:r w:rsidRPr="00CD439F">
        <w:rPr>
          <w:lang w:val="bg-BG"/>
        </w:rPr>
        <w:t>,</w:t>
      </w:r>
      <w:r w:rsidR="001B4A7B">
        <w:rPr>
          <w:lang w:val="bg-BG"/>
        </w:rPr>
        <w:t>6</w:t>
      </w:r>
      <w:r w:rsidR="000D3D75">
        <w:rPr>
          <w:lang w:val="bg-BG"/>
        </w:rPr>
        <w:t>7</w:t>
      </w:r>
      <w:r w:rsidR="00CA1243">
        <w:rPr>
          <w:lang w:val="bg-BG"/>
        </w:rPr>
        <w:t xml:space="preserve"> точки</w:t>
      </w:r>
      <w:r w:rsidR="00FD3F0A">
        <w:rPr>
          <w:lang w:val="bg-BG"/>
        </w:rPr>
        <w:t>,</w:t>
      </w:r>
      <w:r w:rsidRPr="008B068E">
        <w:rPr>
          <w:lang w:val="bg-BG"/>
        </w:rPr>
        <w:t xml:space="preserve"> </w:t>
      </w:r>
      <w:r>
        <w:rPr>
          <w:lang w:val="bg-BG"/>
        </w:rPr>
        <w:t>п</w:t>
      </w:r>
      <w:r w:rsidRPr="008B068E">
        <w:rPr>
          <w:lang w:val="bg-BG"/>
        </w:rPr>
        <w:t xml:space="preserve">о математика: </w:t>
      </w:r>
      <w:r w:rsidR="00370444">
        <w:rPr>
          <w:lang w:val="bg-BG"/>
        </w:rPr>
        <w:t>4</w:t>
      </w:r>
      <w:r w:rsidR="000D3D75">
        <w:rPr>
          <w:lang w:val="bg-BG"/>
        </w:rPr>
        <w:t>5</w:t>
      </w:r>
      <w:r w:rsidR="00010EB8">
        <w:rPr>
          <w:lang w:val="bg-BG"/>
        </w:rPr>
        <w:t>,</w:t>
      </w:r>
      <w:r w:rsidR="000D3D75">
        <w:rPr>
          <w:lang w:val="bg-BG"/>
        </w:rPr>
        <w:t>63</w:t>
      </w:r>
      <w:r w:rsidR="00CA1243">
        <w:rPr>
          <w:lang w:val="bg-BG"/>
        </w:rPr>
        <w:t xml:space="preserve"> т.</w:t>
      </w:r>
      <w:r w:rsidR="00010EB8">
        <w:rPr>
          <w:lang w:val="bg-BG"/>
        </w:rPr>
        <w:t xml:space="preserve">, </w:t>
      </w:r>
      <w:r w:rsidR="00242DAD">
        <w:rPr>
          <w:lang w:val="bg-BG"/>
        </w:rPr>
        <w:t>резултатите са между</w:t>
      </w:r>
      <w:r w:rsidR="00242DAD" w:rsidRPr="00242DAD">
        <w:rPr>
          <w:lang w:val="bg-BG"/>
        </w:rPr>
        <w:t xml:space="preserve"> средното за страната и областта</w:t>
      </w:r>
      <w:r w:rsidR="001F5800">
        <w:rPr>
          <w:lang w:val="bg-BG"/>
        </w:rPr>
        <w:t xml:space="preserve"> и са по-високи от предходната учебна година.</w:t>
      </w:r>
      <w:r>
        <w:rPr>
          <w:lang w:val="bg-BG"/>
        </w:rPr>
        <w:t xml:space="preserve"> Изготвен </w:t>
      </w:r>
      <w:r w:rsidR="00CA1243">
        <w:rPr>
          <w:lang w:val="bg-BG"/>
        </w:rPr>
        <w:t>е</w:t>
      </w:r>
      <w:r>
        <w:rPr>
          <w:lang w:val="bg-BG"/>
        </w:rPr>
        <w:t xml:space="preserve"> анализ на резултатите и набелязани мерки за повишаването им.</w:t>
      </w:r>
    </w:p>
    <w:p w14:paraId="065F9CCF" w14:textId="0C79D714" w:rsidR="00321C64" w:rsidRPr="00813AFB" w:rsidRDefault="00321C64" w:rsidP="00DD17DF">
      <w:pPr>
        <w:pStyle w:val="Style"/>
        <w:ind w:firstLine="720"/>
        <w:rPr>
          <w:lang w:val="bg-BG"/>
        </w:rPr>
      </w:pPr>
      <w:r w:rsidRPr="00813AFB">
        <w:rPr>
          <w:lang w:val="bg-BG"/>
        </w:rPr>
        <w:t xml:space="preserve">Резултатите от НВО на IV клас </w:t>
      </w:r>
      <w:r w:rsidR="00E21D82">
        <w:rPr>
          <w:lang w:val="bg-BG"/>
        </w:rPr>
        <w:t>:</w:t>
      </w:r>
      <w:r w:rsidR="00002B1E">
        <w:rPr>
          <w:lang w:val="bg-BG"/>
        </w:rPr>
        <w:t xml:space="preserve"> </w:t>
      </w:r>
      <w:r w:rsidR="00E21D82">
        <w:rPr>
          <w:lang w:val="bg-BG"/>
        </w:rPr>
        <w:t>п</w:t>
      </w:r>
      <w:r w:rsidR="00002B1E">
        <w:rPr>
          <w:lang w:val="bg-BG"/>
        </w:rPr>
        <w:t xml:space="preserve">о БЕЛ: </w:t>
      </w:r>
      <w:r w:rsidR="00E21D82">
        <w:rPr>
          <w:lang w:val="bg-BG"/>
        </w:rPr>
        <w:t>75</w:t>
      </w:r>
      <w:r w:rsidR="00002B1E">
        <w:rPr>
          <w:lang w:val="bg-BG"/>
        </w:rPr>
        <w:t>,</w:t>
      </w:r>
      <w:r w:rsidR="00E21D82">
        <w:rPr>
          <w:lang w:val="bg-BG"/>
        </w:rPr>
        <w:t>80</w:t>
      </w:r>
      <w:r w:rsidR="00CC44A6">
        <w:rPr>
          <w:lang w:val="bg-BG"/>
        </w:rPr>
        <w:t xml:space="preserve"> точки</w:t>
      </w:r>
      <w:r w:rsidR="00002B1E">
        <w:rPr>
          <w:lang w:val="bg-BG"/>
        </w:rPr>
        <w:t xml:space="preserve"> и по математика: </w:t>
      </w:r>
      <w:r w:rsidR="00E21D82">
        <w:rPr>
          <w:lang w:val="bg-BG"/>
        </w:rPr>
        <w:t>72</w:t>
      </w:r>
      <w:r w:rsidRPr="00813AFB">
        <w:rPr>
          <w:lang w:val="bg-BG"/>
        </w:rPr>
        <w:t>,</w:t>
      </w:r>
      <w:r w:rsidR="00E21D82">
        <w:rPr>
          <w:lang w:val="bg-BG"/>
        </w:rPr>
        <w:t>83</w:t>
      </w:r>
      <w:r w:rsidR="00CC44A6">
        <w:rPr>
          <w:lang w:val="bg-BG"/>
        </w:rPr>
        <w:t xml:space="preserve"> т. -</w:t>
      </w:r>
      <w:r w:rsidR="00002B1E">
        <w:rPr>
          <w:lang w:val="bg-BG"/>
        </w:rPr>
        <w:t xml:space="preserve"> </w:t>
      </w:r>
      <w:r w:rsidR="0096758B" w:rsidRPr="0096758B">
        <w:rPr>
          <w:lang w:val="bg-BG"/>
        </w:rPr>
        <w:t xml:space="preserve">резултатите са между средното </w:t>
      </w:r>
      <w:r w:rsidR="00002B1E">
        <w:rPr>
          <w:lang w:val="bg-BG"/>
        </w:rPr>
        <w:t>за страната</w:t>
      </w:r>
      <w:r w:rsidR="0003310C">
        <w:rPr>
          <w:lang w:val="bg-BG"/>
        </w:rPr>
        <w:t xml:space="preserve"> и от София-град</w:t>
      </w:r>
      <w:r w:rsidR="00002B1E">
        <w:rPr>
          <w:lang w:val="bg-BG"/>
        </w:rPr>
        <w:t>.</w:t>
      </w:r>
    </w:p>
    <w:p w14:paraId="1D0F6F51" w14:textId="77777777" w:rsidR="00321C64" w:rsidRDefault="00F4505D" w:rsidP="0084212D">
      <w:pPr>
        <w:pStyle w:val="Style"/>
        <w:ind w:left="0" w:right="0" w:firstLine="720"/>
        <w:rPr>
          <w:lang w:val="bg-BG"/>
        </w:rPr>
      </w:pPr>
      <w:r>
        <w:rPr>
          <w:lang w:val="bg-BG"/>
        </w:rPr>
        <w:t>3</w:t>
      </w:r>
      <w:r w:rsidR="00321C64">
        <w:rPr>
          <w:lang w:val="bg-BG"/>
        </w:rPr>
        <w:t xml:space="preserve">. </w:t>
      </w:r>
      <w:r w:rsidR="008058E4">
        <w:rPr>
          <w:lang w:val="bg-BG"/>
        </w:rPr>
        <w:t>Участия и к</w:t>
      </w:r>
      <w:r w:rsidR="00321C64">
        <w:rPr>
          <w:lang w:val="bg-BG"/>
        </w:rPr>
        <w:t>ласирани ученици на състезания, олимпиади и конкурси</w:t>
      </w:r>
    </w:p>
    <w:p w14:paraId="742E4027" w14:textId="6B732BC0" w:rsidR="00321C64" w:rsidRDefault="00321C64" w:rsidP="00F21769">
      <w:pPr>
        <w:pStyle w:val="Style"/>
        <w:ind w:left="0" w:right="0" w:firstLine="720"/>
        <w:rPr>
          <w:lang w:val="bg-BG"/>
        </w:rPr>
      </w:pPr>
      <w:r w:rsidRPr="00813AFB">
        <w:rPr>
          <w:lang w:val="bg-BG"/>
        </w:rPr>
        <w:t>Олимпиада по математика – участваха</w:t>
      </w:r>
      <w:r w:rsidR="00795531">
        <w:rPr>
          <w:lang w:val="bg-BG"/>
        </w:rPr>
        <w:t xml:space="preserve"> </w:t>
      </w:r>
      <w:r w:rsidRPr="00813AFB">
        <w:rPr>
          <w:lang w:val="bg-BG"/>
        </w:rPr>
        <w:t xml:space="preserve">ученици от </w:t>
      </w:r>
      <w:r w:rsidR="00FE0931" w:rsidRPr="00FE0931">
        <w:rPr>
          <w:lang w:val="bg-BG"/>
        </w:rPr>
        <w:t>IV</w:t>
      </w:r>
      <w:r w:rsidRPr="00813AFB">
        <w:rPr>
          <w:lang w:val="bg-BG"/>
        </w:rPr>
        <w:t xml:space="preserve"> до </w:t>
      </w:r>
      <w:r w:rsidR="00FE0931" w:rsidRPr="00FE0931">
        <w:t>VII</w:t>
      </w:r>
      <w:r w:rsidRPr="00813AFB">
        <w:rPr>
          <w:lang w:val="bg-BG"/>
        </w:rPr>
        <w:t xml:space="preserve"> клас</w:t>
      </w:r>
      <w:r w:rsidR="00795531">
        <w:rPr>
          <w:lang w:val="bg-BG"/>
        </w:rPr>
        <w:t>.</w:t>
      </w:r>
      <w:r w:rsidR="00B2267E">
        <w:rPr>
          <w:lang w:val="bg-BG"/>
        </w:rPr>
        <w:t xml:space="preserve"> На общинския кръг се явиха </w:t>
      </w:r>
      <w:r w:rsidR="006D1BF8">
        <w:rPr>
          <w:lang w:val="bg-BG"/>
        </w:rPr>
        <w:t xml:space="preserve">16 </w:t>
      </w:r>
      <w:r w:rsidRPr="00813AFB">
        <w:rPr>
          <w:lang w:val="bg-BG"/>
        </w:rPr>
        <w:t>ученици</w:t>
      </w:r>
      <w:r w:rsidR="00B2267E">
        <w:t>.</w:t>
      </w:r>
    </w:p>
    <w:p w14:paraId="2D600E2E" w14:textId="09A3A362" w:rsidR="00321C64" w:rsidRDefault="00321C64" w:rsidP="0084212D">
      <w:pPr>
        <w:pStyle w:val="Style"/>
        <w:ind w:left="0" w:right="0" w:firstLine="720"/>
        <w:rPr>
          <w:lang w:val="bg-BG"/>
        </w:rPr>
      </w:pPr>
      <w:r w:rsidRPr="00813AFB">
        <w:rPr>
          <w:lang w:val="bg-BG"/>
        </w:rPr>
        <w:t>Математическо състезание „Европейско кенгур</w:t>
      </w:r>
      <w:r w:rsidR="00B2267E">
        <w:rPr>
          <w:lang w:val="bg-BG"/>
        </w:rPr>
        <w:t>у“ беше проведено през март 202</w:t>
      </w:r>
      <w:r w:rsidR="00482705">
        <w:rPr>
          <w:lang w:val="bg-BG"/>
        </w:rPr>
        <w:t xml:space="preserve">5 </w:t>
      </w:r>
      <w:r w:rsidRPr="00813AFB">
        <w:rPr>
          <w:lang w:val="bg-BG"/>
        </w:rPr>
        <w:t>г.</w:t>
      </w:r>
      <w:r w:rsidR="00343A1F">
        <w:t xml:space="preserve"> </w:t>
      </w:r>
      <w:r w:rsidRPr="00813AFB">
        <w:rPr>
          <w:lang w:val="bg-BG"/>
        </w:rPr>
        <w:t>Взе</w:t>
      </w:r>
      <w:r w:rsidR="00B2267E">
        <w:rPr>
          <w:lang w:val="bg-BG"/>
        </w:rPr>
        <w:t xml:space="preserve">ха участие </w:t>
      </w:r>
      <w:r w:rsidR="00264B08">
        <w:rPr>
          <w:lang w:val="bg-BG"/>
        </w:rPr>
        <w:t>56</w:t>
      </w:r>
      <w:r w:rsidR="00B2267E">
        <w:rPr>
          <w:lang w:val="bg-BG"/>
        </w:rPr>
        <w:t xml:space="preserve"> ученици от </w:t>
      </w:r>
      <w:r w:rsidR="00FE0931" w:rsidRPr="00FE0931">
        <w:t>I</w:t>
      </w:r>
      <w:r w:rsidR="00B2267E">
        <w:rPr>
          <w:lang w:val="bg-BG"/>
        </w:rPr>
        <w:t xml:space="preserve"> до </w:t>
      </w:r>
      <w:r w:rsidR="00FE0931" w:rsidRPr="00FE0931">
        <w:t>VII</w:t>
      </w:r>
      <w:r w:rsidR="00B2267E">
        <w:rPr>
          <w:lang w:val="bg-BG"/>
        </w:rPr>
        <w:t xml:space="preserve"> </w:t>
      </w:r>
      <w:r w:rsidRPr="00813AFB">
        <w:rPr>
          <w:lang w:val="bg-BG"/>
        </w:rPr>
        <w:t>клас</w:t>
      </w:r>
      <w:r w:rsidR="00B2267E">
        <w:rPr>
          <w:lang w:val="bg-BG"/>
        </w:rPr>
        <w:t>.</w:t>
      </w:r>
    </w:p>
    <w:p w14:paraId="65BFAC35" w14:textId="14930D2A" w:rsidR="00B975EB" w:rsidRDefault="00B975EB" w:rsidP="0084212D">
      <w:pPr>
        <w:pStyle w:val="Style"/>
        <w:ind w:left="0" w:right="0" w:firstLine="720"/>
        <w:rPr>
          <w:lang w:val="bg-BG"/>
        </w:rPr>
      </w:pPr>
      <w:r>
        <w:rPr>
          <w:lang w:val="bg-BG"/>
        </w:rPr>
        <w:t>Един ученик участва в Пролетното математическо състезание.</w:t>
      </w:r>
    </w:p>
    <w:p w14:paraId="590CD7D8" w14:textId="0686F993" w:rsidR="00B2267E" w:rsidRDefault="00B81AFF" w:rsidP="0084212D">
      <w:pPr>
        <w:pStyle w:val="Style"/>
        <w:ind w:left="0" w:right="0" w:firstLine="720"/>
        <w:rPr>
          <w:lang w:val="bg-BG"/>
        </w:rPr>
      </w:pPr>
      <w:r>
        <w:rPr>
          <w:lang w:val="bg-BG"/>
        </w:rPr>
        <w:t xml:space="preserve">Седем </w:t>
      </w:r>
      <w:r w:rsidR="00693946">
        <w:rPr>
          <w:lang w:val="bg-BG"/>
        </w:rPr>
        <w:t>н</w:t>
      </w:r>
      <w:r w:rsidR="00B2267E">
        <w:rPr>
          <w:lang w:val="bg-BG"/>
        </w:rPr>
        <w:t>аши ученици взеха участие в общинския кръг на олимпиада по астрономия. На областен кръг</w:t>
      </w:r>
      <w:r w:rsidR="00693946">
        <w:rPr>
          <w:lang w:val="bg-BG"/>
        </w:rPr>
        <w:t>, който е и най-високия за тази възрастова група,</w:t>
      </w:r>
      <w:r w:rsidR="00B2267E">
        <w:rPr>
          <w:lang w:val="bg-BG"/>
        </w:rPr>
        <w:t xml:space="preserve"> се класираха </w:t>
      </w:r>
      <w:r w:rsidR="00170FD6">
        <w:rPr>
          <w:lang w:val="bg-BG"/>
        </w:rPr>
        <w:t>6</w:t>
      </w:r>
      <w:r w:rsidR="005D3FBE">
        <w:rPr>
          <w:lang w:val="bg-BG"/>
        </w:rPr>
        <w:t xml:space="preserve"> ученици</w:t>
      </w:r>
      <w:r w:rsidR="00B2267E">
        <w:rPr>
          <w:lang w:val="bg-BG"/>
        </w:rPr>
        <w:t>.</w:t>
      </w:r>
    </w:p>
    <w:p w14:paraId="394A1EAE" w14:textId="789DA8A0" w:rsidR="005C315A" w:rsidRDefault="00D45A16" w:rsidP="005C315A">
      <w:pPr>
        <w:pStyle w:val="Style"/>
        <w:ind w:firstLine="720"/>
        <w:rPr>
          <w:lang w:val="bg-BG"/>
        </w:rPr>
      </w:pPr>
      <w:r>
        <w:rPr>
          <w:lang w:val="bg-BG"/>
        </w:rPr>
        <w:t>У</w:t>
      </w:r>
      <w:r w:rsidR="00010EB8">
        <w:rPr>
          <w:lang w:val="bg-BG"/>
        </w:rPr>
        <w:t>ченици</w:t>
      </w:r>
      <w:r>
        <w:rPr>
          <w:lang w:val="bg-BG"/>
        </w:rPr>
        <w:t>те</w:t>
      </w:r>
      <w:r w:rsidR="00010EB8">
        <w:rPr>
          <w:lang w:val="bg-BG"/>
        </w:rPr>
        <w:t xml:space="preserve"> от </w:t>
      </w:r>
      <w:r w:rsidR="00FC72DA">
        <w:t>I</w:t>
      </w:r>
      <w:r w:rsidR="00ED1C38" w:rsidRPr="00ED1C38">
        <w:rPr>
          <w:lang w:val="bg-BG"/>
        </w:rPr>
        <w:t xml:space="preserve"> </w:t>
      </w:r>
      <w:r w:rsidR="00010EB8">
        <w:rPr>
          <w:lang w:val="bg-BG"/>
        </w:rPr>
        <w:t>-</w:t>
      </w:r>
      <w:r w:rsidR="00ED1C38" w:rsidRPr="00ED1C38">
        <w:t xml:space="preserve"> VII</w:t>
      </w:r>
      <w:r w:rsidR="00010EB8">
        <w:rPr>
          <w:lang w:val="bg-BG"/>
        </w:rPr>
        <w:t xml:space="preserve"> клас взеха участие в</w:t>
      </w:r>
      <w:r w:rsidR="005C315A">
        <w:rPr>
          <w:lang w:val="bg-BG"/>
        </w:rPr>
        <w:t xml:space="preserve">:  </w:t>
      </w:r>
    </w:p>
    <w:p w14:paraId="00F3E3CD" w14:textId="77777777" w:rsidR="0012376A" w:rsidRPr="0012376A" w:rsidRDefault="0012376A" w:rsidP="00CA6C21">
      <w:pPr>
        <w:pStyle w:val="Style"/>
        <w:numPr>
          <w:ilvl w:val="0"/>
          <w:numId w:val="12"/>
        </w:numPr>
        <w:rPr>
          <w:lang w:val="bg-BG"/>
        </w:rPr>
      </w:pPr>
      <w:r w:rsidRPr="0012376A">
        <w:rPr>
          <w:lang w:val="bg-BG"/>
        </w:rPr>
        <w:t>Участия  в Ученическите игри: – футбол /общински етап/, хандбал  /до трети етап/</w:t>
      </w:r>
    </w:p>
    <w:p w14:paraId="2776ED71" w14:textId="77777777" w:rsidR="0012376A" w:rsidRPr="0012376A" w:rsidRDefault="0012376A" w:rsidP="00CA6C21">
      <w:pPr>
        <w:pStyle w:val="Style"/>
        <w:numPr>
          <w:ilvl w:val="0"/>
          <w:numId w:val="12"/>
        </w:numPr>
        <w:rPr>
          <w:lang w:val="bg-BG"/>
        </w:rPr>
      </w:pPr>
      <w:r w:rsidRPr="0012376A">
        <w:rPr>
          <w:lang w:val="bg-BG"/>
        </w:rPr>
        <w:t>Държавно ученическо първенство  по доджбол</w:t>
      </w:r>
    </w:p>
    <w:p w14:paraId="187FC3D9" w14:textId="77777777" w:rsidR="0012376A" w:rsidRPr="0012376A" w:rsidRDefault="0012376A" w:rsidP="00CA6C21">
      <w:pPr>
        <w:pStyle w:val="Style"/>
        <w:numPr>
          <w:ilvl w:val="0"/>
          <w:numId w:val="12"/>
        </w:numPr>
        <w:rPr>
          <w:lang w:val="bg-BG"/>
        </w:rPr>
      </w:pPr>
      <w:r w:rsidRPr="0012376A">
        <w:rPr>
          <w:lang w:val="bg-BG"/>
        </w:rPr>
        <w:t>Фестивал на Столичните училища по мини хандбал</w:t>
      </w:r>
    </w:p>
    <w:p w14:paraId="788918DC" w14:textId="77777777" w:rsidR="0012376A" w:rsidRPr="0012376A" w:rsidRDefault="0012376A" w:rsidP="00CA6C21">
      <w:pPr>
        <w:pStyle w:val="Style"/>
        <w:numPr>
          <w:ilvl w:val="0"/>
          <w:numId w:val="12"/>
        </w:numPr>
        <w:rPr>
          <w:lang w:val="bg-BG"/>
        </w:rPr>
      </w:pPr>
      <w:r w:rsidRPr="0012376A">
        <w:rPr>
          <w:lang w:val="bg-BG"/>
        </w:rPr>
        <w:t xml:space="preserve">Турнир по  мини хандбал, посветен на 25 годишнина на Спортна школа, София  </w:t>
      </w:r>
    </w:p>
    <w:p w14:paraId="3E8B9AE2" w14:textId="77777777" w:rsidR="0012376A" w:rsidRPr="0012376A" w:rsidRDefault="0012376A" w:rsidP="00CA6C21">
      <w:pPr>
        <w:pStyle w:val="Style"/>
        <w:numPr>
          <w:ilvl w:val="0"/>
          <w:numId w:val="12"/>
        </w:numPr>
        <w:rPr>
          <w:lang w:val="bg-BG"/>
        </w:rPr>
      </w:pPr>
      <w:r w:rsidRPr="0012376A">
        <w:rPr>
          <w:lang w:val="bg-BG"/>
        </w:rPr>
        <w:t>9-то издание на държавно първенство по плажен доджбол</w:t>
      </w:r>
    </w:p>
    <w:p w14:paraId="1B327F54" w14:textId="77777777" w:rsidR="00321C64" w:rsidRDefault="00522371" w:rsidP="0084212D">
      <w:pPr>
        <w:pStyle w:val="Style"/>
        <w:ind w:left="0" w:right="0" w:firstLine="720"/>
        <w:rPr>
          <w:color w:val="000000"/>
          <w:lang w:val="bg-BG"/>
        </w:rPr>
      </w:pPr>
      <w:r>
        <w:rPr>
          <w:color w:val="000000"/>
          <w:lang w:val="bg-BG"/>
        </w:rPr>
        <w:t>4</w:t>
      </w:r>
      <w:r w:rsidR="00321C64">
        <w:rPr>
          <w:color w:val="000000"/>
          <w:lang w:val="bg-BG"/>
        </w:rPr>
        <w:t>. Активна работа на методическите обединения.</w:t>
      </w:r>
    </w:p>
    <w:p w14:paraId="7B4B7B73" w14:textId="040D9637" w:rsidR="00321C64" w:rsidRDefault="00321C64" w:rsidP="0084212D">
      <w:pPr>
        <w:pStyle w:val="Style"/>
        <w:ind w:left="0" w:right="0" w:firstLine="720"/>
        <w:rPr>
          <w:color w:val="000000"/>
          <w:lang w:val="bg-BG"/>
        </w:rPr>
      </w:pPr>
      <w:r>
        <w:rPr>
          <w:color w:val="000000"/>
          <w:lang w:val="bg-BG"/>
        </w:rPr>
        <w:t xml:space="preserve">Организирани открити уроци в начален и прогимназиален етап, обсъдени входни и изходни нива на учениците, новата нормативна уредба според ЗПУО, резултатите от НВО </w:t>
      </w:r>
      <w:r w:rsidR="00465AEC">
        <w:rPr>
          <w:color w:val="000000"/>
          <w:lang w:val="bg-BG"/>
        </w:rPr>
        <w:t>202</w:t>
      </w:r>
      <w:r w:rsidR="00B10417">
        <w:rPr>
          <w:color w:val="000000"/>
          <w:lang w:val="bg-BG"/>
        </w:rPr>
        <w:t>4</w:t>
      </w:r>
      <w:r w:rsidR="00465AEC">
        <w:rPr>
          <w:color w:val="000000"/>
          <w:lang w:val="bg-BG"/>
        </w:rPr>
        <w:t>/202</w:t>
      </w:r>
      <w:r w:rsidR="00B10417">
        <w:rPr>
          <w:color w:val="000000"/>
          <w:lang w:val="bg-BG"/>
        </w:rPr>
        <w:t>5</w:t>
      </w:r>
      <w:r>
        <w:rPr>
          <w:color w:val="000000"/>
          <w:lang w:val="bg-BG"/>
        </w:rPr>
        <w:t>г.</w:t>
      </w:r>
    </w:p>
    <w:p w14:paraId="19CBE4FD" w14:textId="77777777" w:rsidR="00321C64" w:rsidRDefault="00321C64" w:rsidP="0084212D">
      <w:pPr>
        <w:pStyle w:val="Style"/>
        <w:ind w:left="0" w:right="0" w:firstLine="720"/>
        <w:rPr>
          <w:color w:val="000000"/>
          <w:lang w:val="bg-BG"/>
        </w:rPr>
      </w:pPr>
    </w:p>
    <w:p w14:paraId="3E1C7B47" w14:textId="21A9FE6A" w:rsidR="00321C64" w:rsidRPr="00A04016" w:rsidRDefault="00522371" w:rsidP="0084212D">
      <w:pPr>
        <w:pStyle w:val="Style"/>
        <w:ind w:left="0" w:right="0" w:firstLine="720"/>
        <w:rPr>
          <w:lang w:val="bg-BG"/>
        </w:rPr>
      </w:pPr>
      <w:r>
        <w:rPr>
          <w:color w:val="000000"/>
          <w:lang w:val="bg-BG"/>
        </w:rPr>
        <w:t>5</w:t>
      </w:r>
      <w:r w:rsidR="00321C64">
        <w:rPr>
          <w:color w:val="000000"/>
          <w:lang w:val="bg-BG"/>
        </w:rPr>
        <w:t xml:space="preserve">. </w:t>
      </w:r>
      <w:r w:rsidR="00321C64" w:rsidRPr="00A04016">
        <w:rPr>
          <w:lang w:val="bg-BG"/>
        </w:rPr>
        <w:t>Координационен съвет</w:t>
      </w:r>
      <w:r w:rsidR="00766503">
        <w:rPr>
          <w:lang w:val="bg-BG"/>
        </w:rPr>
        <w:t xml:space="preserve"> за превенция на тормоза в училище</w:t>
      </w:r>
      <w:r w:rsidR="00321C64">
        <w:rPr>
          <w:color w:val="FF0000"/>
          <w:lang w:val="bg-BG"/>
        </w:rPr>
        <w:t xml:space="preserve"> </w:t>
      </w:r>
      <w:r w:rsidR="00321C64">
        <w:rPr>
          <w:lang w:val="bg-BG"/>
        </w:rPr>
        <w:t>.</w:t>
      </w:r>
    </w:p>
    <w:p w14:paraId="65B22390" w14:textId="346FE3BF" w:rsidR="00321C64" w:rsidRPr="00BC5752" w:rsidRDefault="00321C64" w:rsidP="0084212D">
      <w:pPr>
        <w:pStyle w:val="Style"/>
        <w:ind w:left="0" w:right="0" w:firstLine="720"/>
        <w:rPr>
          <w:color w:val="000000"/>
          <w:lang w:val="bg-BG"/>
        </w:rPr>
      </w:pPr>
      <w:r>
        <w:rPr>
          <w:color w:val="000000"/>
          <w:lang w:val="bg-BG"/>
        </w:rPr>
        <w:t>Проведени срещи-разговори с ученици и техните родители по повод противообществени прояви на ученици от 72 ОУ и направени препоръки с цел недопускане на такива прояви.</w:t>
      </w:r>
      <w:r w:rsidRPr="00FA4B1E">
        <w:t xml:space="preserve"> </w:t>
      </w:r>
      <w:r w:rsidRPr="00FA4B1E">
        <w:rPr>
          <w:color w:val="000000"/>
          <w:lang w:val="bg-BG"/>
        </w:rPr>
        <w:t xml:space="preserve">Проведената работа е документирана – </w:t>
      </w:r>
      <w:r w:rsidR="00905E3E">
        <w:rPr>
          <w:color w:val="000000"/>
          <w:lang w:val="bg-BG"/>
        </w:rPr>
        <w:t>в дневниците на класовете. В</w:t>
      </w:r>
      <w:r w:rsidRPr="00FA4B1E">
        <w:rPr>
          <w:color w:val="000000"/>
          <w:lang w:val="bg-BG"/>
        </w:rPr>
        <w:t xml:space="preserve"> дневник</w:t>
      </w:r>
      <w:r w:rsidR="00905E3E">
        <w:rPr>
          <w:color w:val="000000"/>
          <w:lang w:val="bg-BG"/>
        </w:rPr>
        <w:t>а</w:t>
      </w:r>
      <w:r w:rsidRPr="00FA4B1E">
        <w:rPr>
          <w:color w:val="000000"/>
          <w:lang w:val="bg-BG"/>
        </w:rPr>
        <w:t xml:space="preserve"> за регистриране на проявите на тормоз между учениците</w:t>
      </w:r>
      <w:r w:rsidR="00905E3E">
        <w:rPr>
          <w:color w:val="000000"/>
          <w:lang w:val="bg-BG"/>
        </w:rPr>
        <w:t xml:space="preserve"> няма отразени прояви, тъй като не са регистрирани такива от по-високо ниво.</w:t>
      </w:r>
    </w:p>
    <w:p w14:paraId="572AE8D8" w14:textId="77777777" w:rsidR="00321C64" w:rsidRPr="00BC5752" w:rsidRDefault="00321C64" w:rsidP="00BC5752">
      <w:pPr>
        <w:pStyle w:val="Style"/>
        <w:ind w:left="0" w:right="0" w:firstLine="720"/>
        <w:rPr>
          <w:color w:val="000000"/>
          <w:lang w:val="bg-BG"/>
        </w:rPr>
      </w:pPr>
    </w:p>
    <w:p w14:paraId="24338A33" w14:textId="70601C2A" w:rsidR="00321C64" w:rsidRDefault="00281536" w:rsidP="0084212D">
      <w:pPr>
        <w:pStyle w:val="Style"/>
        <w:ind w:left="0" w:right="0" w:firstLine="720"/>
        <w:rPr>
          <w:lang w:val="en-GB"/>
        </w:rPr>
      </w:pPr>
      <w:r>
        <w:rPr>
          <w:lang w:val="bg-BG"/>
        </w:rPr>
        <w:t>6</w:t>
      </w:r>
      <w:r w:rsidR="00321C64" w:rsidRPr="009F24DD">
        <w:rPr>
          <w:color w:val="FF0000"/>
          <w:lang w:val="bg-BG"/>
        </w:rPr>
        <w:t xml:space="preserve">. </w:t>
      </w:r>
      <w:r w:rsidR="00321C64" w:rsidRPr="001B52BB">
        <w:rPr>
          <w:lang w:val="bg-BG"/>
        </w:rPr>
        <w:t>Организирани и проведени са празници, изложби, тържества</w:t>
      </w:r>
      <w:r w:rsidR="00FE335F">
        <w:rPr>
          <w:lang w:val="bg-BG"/>
        </w:rPr>
        <w:t xml:space="preserve"> и др.</w:t>
      </w:r>
      <w:r w:rsidR="008072AC">
        <w:rPr>
          <w:lang w:val="en-GB"/>
        </w:rPr>
        <w:t>:</w:t>
      </w:r>
    </w:p>
    <w:p w14:paraId="3BEA37A0" w14:textId="1ECC296A" w:rsidR="008072AC" w:rsidRPr="008072AC" w:rsidRDefault="008072AC" w:rsidP="00357657">
      <w:pPr>
        <w:pStyle w:val="Style"/>
        <w:ind w:left="0" w:right="0" w:firstLine="0"/>
        <w:rPr>
          <w:lang w:val="bg-BG"/>
        </w:rPr>
      </w:pPr>
      <w:r>
        <w:rPr>
          <w:lang w:val="en-GB"/>
        </w:rPr>
        <w:t xml:space="preserve">- </w:t>
      </w:r>
      <w:r>
        <w:rPr>
          <w:lang w:val="bg-BG"/>
        </w:rPr>
        <w:t>През м.декември б</w:t>
      </w:r>
      <w:r w:rsidR="00C96DD0">
        <w:rPr>
          <w:lang w:val="bg-BG"/>
        </w:rPr>
        <w:t xml:space="preserve">еше организиран Коледен базар, дискотека и </w:t>
      </w:r>
      <w:r w:rsidR="00E65FA2">
        <w:rPr>
          <w:lang w:val="bg-BG"/>
        </w:rPr>
        <w:t xml:space="preserve">коледна </w:t>
      </w:r>
      <w:r w:rsidR="00C96DD0">
        <w:rPr>
          <w:lang w:val="bg-BG"/>
        </w:rPr>
        <w:t>изложба на прогимназиален етап</w:t>
      </w:r>
    </w:p>
    <w:p w14:paraId="61BAADD6" w14:textId="77BEF5D1" w:rsidR="008072AC" w:rsidRDefault="008072AC" w:rsidP="00357657">
      <w:pPr>
        <w:pStyle w:val="Style"/>
        <w:ind w:left="0" w:right="0" w:firstLine="0"/>
        <w:rPr>
          <w:lang w:val="bg-BG"/>
        </w:rPr>
      </w:pPr>
      <w:r>
        <w:rPr>
          <w:lang w:val="bg-BG"/>
        </w:rPr>
        <w:t>- На 22 март училището отбеляза Деня на водата.</w:t>
      </w:r>
    </w:p>
    <w:p w14:paraId="6D16BC84" w14:textId="0960C8C0" w:rsidR="00357657" w:rsidRPr="00357657" w:rsidRDefault="00357657" w:rsidP="00357657">
      <w:pPr>
        <w:pStyle w:val="Style"/>
        <w:ind w:firstLine="0"/>
        <w:rPr>
          <w:lang w:val="bg-BG"/>
        </w:rPr>
      </w:pPr>
      <w:r w:rsidRPr="00357657">
        <w:rPr>
          <w:lang w:val="bg-BG"/>
        </w:rPr>
        <w:lastRenderedPageBreak/>
        <w:t>През м.</w:t>
      </w:r>
      <w:r w:rsidR="0043180E">
        <w:rPr>
          <w:lang w:val="bg-BG"/>
        </w:rPr>
        <w:t xml:space="preserve"> декември</w:t>
      </w:r>
      <w:r w:rsidRPr="00357657">
        <w:t xml:space="preserve"> </w:t>
      </w:r>
      <w:r w:rsidRPr="00357657">
        <w:rPr>
          <w:lang w:val="bg-BG"/>
        </w:rPr>
        <w:t xml:space="preserve">учениците от </w:t>
      </w:r>
      <w:r w:rsidR="0043180E">
        <w:rPr>
          <w:lang w:val="bg-BG"/>
        </w:rPr>
        <w:t>Фолклорна вокална група „Пъстра шевица“</w:t>
      </w:r>
      <w:r w:rsidRPr="00357657">
        <w:rPr>
          <w:lang w:val="bg-BG"/>
        </w:rPr>
        <w:t xml:space="preserve"> </w:t>
      </w:r>
      <w:r w:rsidR="0043180E">
        <w:rPr>
          <w:lang w:val="bg-BG"/>
        </w:rPr>
        <w:t xml:space="preserve"> по НП Заедно в изкуствата и спорта </w:t>
      </w:r>
      <w:r w:rsidRPr="00357657">
        <w:rPr>
          <w:lang w:val="bg-BG"/>
        </w:rPr>
        <w:t xml:space="preserve">направиха възстановка на коледуване, а през април </w:t>
      </w:r>
      <w:r w:rsidR="00C96DD0">
        <w:rPr>
          <w:lang w:val="bg-BG"/>
        </w:rPr>
        <w:t xml:space="preserve">ритуала </w:t>
      </w:r>
      <w:r w:rsidRPr="00357657">
        <w:rPr>
          <w:lang w:val="bg-BG"/>
        </w:rPr>
        <w:t xml:space="preserve"> „Лазарки“.</w:t>
      </w:r>
    </w:p>
    <w:p w14:paraId="1C4B1355" w14:textId="0399296B" w:rsidR="00357657" w:rsidRPr="00357657" w:rsidRDefault="00357657" w:rsidP="00357657">
      <w:pPr>
        <w:pStyle w:val="Style"/>
        <w:ind w:firstLine="0"/>
        <w:rPr>
          <w:lang w:val="bg-BG"/>
        </w:rPr>
      </w:pPr>
      <w:r>
        <w:rPr>
          <w:lang w:val="bg-BG"/>
        </w:rPr>
        <w:t xml:space="preserve">- </w:t>
      </w:r>
      <w:r w:rsidRPr="00357657">
        <w:rPr>
          <w:lang w:val="bg-BG"/>
        </w:rPr>
        <w:t xml:space="preserve">През м.февруари учениците от </w:t>
      </w:r>
      <w:r w:rsidRPr="00357657">
        <w:t>I</w:t>
      </w:r>
      <w:r w:rsidR="00A46871">
        <w:t>I</w:t>
      </w:r>
      <w:r w:rsidRPr="00357657">
        <w:rPr>
          <w:lang w:val="bg-BG"/>
        </w:rPr>
        <w:t xml:space="preserve"> и </w:t>
      </w:r>
      <w:r w:rsidRPr="00357657">
        <w:t>V</w:t>
      </w:r>
      <w:r w:rsidRPr="00357657">
        <w:rPr>
          <w:lang w:val="bg-BG"/>
        </w:rPr>
        <w:t xml:space="preserve"> клас подготвиха рецитал за Васил Левски.</w:t>
      </w:r>
    </w:p>
    <w:p w14:paraId="073175A1" w14:textId="6C9543EC" w:rsidR="00357657" w:rsidRPr="00357657" w:rsidRDefault="00357657" w:rsidP="00357657">
      <w:pPr>
        <w:pStyle w:val="Style"/>
        <w:ind w:firstLine="0"/>
        <w:rPr>
          <w:lang w:val="bg-BG"/>
        </w:rPr>
      </w:pPr>
      <w:r>
        <w:rPr>
          <w:lang w:val="bg-BG"/>
        </w:rPr>
        <w:t xml:space="preserve">- </w:t>
      </w:r>
      <w:r w:rsidRPr="00357657">
        <w:rPr>
          <w:lang w:val="bg-BG"/>
        </w:rPr>
        <w:t xml:space="preserve">Учениците от </w:t>
      </w:r>
      <w:r w:rsidRPr="00357657">
        <w:t>V</w:t>
      </w:r>
      <w:r w:rsidRPr="00357657">
        <w:rPr>
          <w:lang w:val="bg-BG"/>
        </w:rPr>
        <w:t xml:space="preserve"> клас взеха активно участие в отбелязването на трети март и Деня на народните будители</w:t>
      </w:r>
      <w:r w:rsidR="001B2F5B">
        <w:rPr>
          <w:lang w:val="bg-BG"/>
        </w:rPr>
        <w:t xml:space="preserve">, както и в драматизацията „Златното момиче, а тези от </w:t>
      </w:r>
      <w:r w:rsidR="001B2F5B">
        <w:t xml:space="preserve">VI </w:t>
      </w:r>
      <w:r w:rsidR="001B2F5B">
        <w:rPr>
          <w:lang w:val="bg-BG"/>
        </w:rPr>
        <w:t xml:space="preserve"> клас – в „Радини вълнения“</w:t>
      </w:r>
      <w:r w:rsidRPr="00357657">
        <w:rPr>
          <w:lang w:val="bg-BG"/>
        </w:rPr>
        <w:t>.</w:t>
      </w:r>
    </w:p>
    <w:p w14:paraId="0F7A5B7C" w14:textId="2EC29902" w:rsidR="00357657" w:rsidRDefault="00357657" w:rsidP="00357657">
      <w:pPr>
        <w:pStyle w:val="Style"/>
        <w:ind w:firstLine="0"/>
        <w:rPr>
          <w:lang w:val="bg-BG"/>
        </w:rPr>
      </w:pPr>
      <w:r>
        <w:rPr>
          <w:lang w:val="bg-BG"/>
        </w:rPr>
        <w:t xml:space="preserve">- </w:t>
      </w:r>
      <w:r w:rsidRPr="00357657">
        <w:rPr>
          <w:lang w:val="bg-BG"/>
        </w:rPr>
        <w:t>Учениците от V  клас</w:t>
      </w:r>
      <w:r w:rsidR="00972999">
        <w:rPr>
          <w:lang w:val="bg-BG"/>
        </w:rPr>
        <w:t xml:space="preserve"> под ръководството на Анелия </w:t>
      </w:r>
      <w:r w:rsidR="0063680D">
        <w:rPr>
          <w:lang w:val="bg-BG"/>
        </w:rPr>
        <w:t>Цанова, Теодора Стоянова и Ангелина Христова</w:t>
      </w:r>
      <w:r w:rsidRPr="00357657">
        <w:rPr>
          <w:lang w:val="bg-BG"/>
        </w:rPr>
        <w:t xml:space="preserve"> участваха в </w:t>
      </w:r>
      <w:r w:rsidR="0063680D">
        <w:rPr>
          <w:lang w:val="bg-BG"/>
        </w:rPr>
        <w:t xml:space="preserve">интердисциплинарен урок – тримерен, на тема </w:t>
      </w:r>
      <w:r w:rsidR="00246B51">
        <w:rPr>
          <w:lang w:val="bg-BG"/>
        </w:rPr>
        <w:t>„Праисторията- изкуство и вярвания на праисторическите хора“</w:t>
      </w:r>
    </w:p>
    <w:p w14:paraId="7A74A250" w14:textId="4B276C9A" w:rsidR="00246B51" w:rsidRPr="00357657" w:rsidRDefault="00246B51" w:rsidP="00357657">
      <w:pPr>
        <w:pStyle w:val="Style"/>
        <w:ind w:firstLine="0"/>
        <w:rPr>
          <w:lang w:val="bg-BG"/>
        </w:rPr>
      </w:pPr>
      <w:r>
        <w:rPr>
          <w:lang w:val="bg-BG"/>
        </w:rPr>
        <w:t>- На 26.02.2025 г. беше отбелязан деня на толерантността</w:t>
      </w:r>
    </w:p>
    <w:p w14:paraId="64146E26" w14:textId="144C0C9F" w:rsidR="00357657" w:rsidRPr="00357657" w:rsidRDefault="00357657" w:rsidP="00357657">
      <w:pPr>
        <w:pStyle w:val="Style"/>
        <w:ind w:firstLine="0"/>
        <w:rPr>
          <w:lang w:val="bg-BG"/>
        </w:rPr>
      </w:pPr>
      <w:r>
        <w:rPr>
          <w:lang w:val="bg-BG"/>
        </w:rPr>
        <w:t xml:space="preserve">- </w:t>
      </w:r>
      <w:r w:rsidR="00770A17">
        <w:rPr>
          <w:lang w:val="bg-BG"/>
        </w:rPr>
        <w:t>Беше отбелязан международния ден на хората със синдром на Даун – участваха всички ученици.</w:t>
      </w:r>
    </w:p>
    <w:p w14:paraId="7BABE056" w14:textId="236BA81B" w:rsidR="00357657" w:rsidRDefault="00357657" w:rsidP="00357657">
      <w:pPr>
        <w:pStyle w:val="Style"/>
        <w:ind w:left="0" w:right="0" w:firstLine="0"/>
        <w:rPr>
          <w:lang w:val="bg-BG"/>
        </w:rPr>
      </w:pPr>
      <w:r>
        <w:rPr>
          <w:lang w:val="bg-BG"/>
        </w:rPr>
        <w:t>-</w:t>
      </w:r>
      <w:r w:rsidR="00593907">
        <w:rPr>
          <w:lang w:val="bg-BG"/>
        </w:rPr>
        <w:t xml:space="preserve"> </w:t>
      </w:r>
      <w:r w:rsidRPr="00357657">
        <w:rPr>
          <w:lang w:val="bg-BG"/>
        </w:rPr>
        <w:t>Конкурс за краснопис - м. май 202</w:t>
      </w:r>
      <w:r w:rsidR="005151D8">
        <w:rPr>
          <w:lang w:val="bg-BG"/>
        </w:rPr>
        <w:t>5</w:t>
      </w:r>
      <w:r w:rsidRPr="00357657">
        <w:rPr>
          <w:lang w:val="bg-BG"/>
        </w:rPr>
        <w:t xml:space="preserve"> г.; </w:t>
      </w:r>
    </w:p>
    <w:p w14:paraId="7ED29A4B" w14:textId="510BC6A2" w:rsidR="00357657" w:rsidRPr="00357657" w:rsidRDefault="00357657" w:rsidP="00357657">
      <w:pPr>
        <w:pStyle w:val="Style"/>
        <w:ind w:left="0" w:right="0" w:firstLine="0"/>
        <w:rPr>
          <w:lang w:val="bg-BG"/>
        </w:rPr>
      </w:pPr>
      <w:r>
        <w:rPr>
          <w:lang w:val="bg-BG"/>
        </w:rPr>
        <w:t xml:space="preserve">- </w:t>
      </w:r>
      <w:r w:rsidRPr="00357657">
        <w:rPr>
          <w:lang w:val="bg-BG"/>
        </w:rPr>
        <w:t>Конкурс за портрет на Хр. Ботев“ - м. май 20</w:t>
      </w:r>
      <w:r w:rsidR="001A195B">
        <w:rPr>
          <w:lang w:val="bg-BG"/>
        </w:rPr>
        <w:t>25</w:t>
      </w:r>
      <w:r w:rsidR="00593907">
        <w:rPr>
          <w:lang w:val="bg-BG"/>
        </w:rPr>
        <w:t xml:space="preserve"> г.</w:t>
      </w:r>
      <w:r w:rsidRPr="00357657">
        <w:rPr>
          <w:lang w:val="bg-BG"/>
        </w:rPr>
        <w:t xml:space="preserve"> училищни празници</w:t>
      </w:r>
      <w:r w:rsidR="00691568">
        <w:rPr>
          <w:lang w:val="bg-BG"/>
        </w:rPr>
        <w:t xml:space="preserve"> /патронен празник и завършване на учебната 2024-2025 г./</w:t>
      </w:r>
      <w:r w:rsidRPr="00357657">
        <w:rPr>
          <w:lang w:val="bg-BG"/>
        </w:rPr>
        <w:t xml:space="preserve"> - май и юни 202</w:t>
      </w:r>
      <w:r w:rsidR="00691568">
        <w:rPr>
          <w:lang w:val="bg-BG"/>
        </w:rPr>
        <w:t>5</w:t>
      </w:r>
      <w:r w:rsidRPr="00357657">
        <w:rPr>
          <w:lang w:val="bg-BG"/>
        </w:rPr>
        <w:t xml:space="preserve"> г., </w:t>
      </w:r>
    </w:p>
    <w:p w14:paraId="4C5A7993" w14:textId="587AEA69" w:rsidR="00321C64" w:rsidRDefault="00321C64" w:rsidP="00593907">
      <w:pPr>
        <w:pStyle w:val="Style"/>
        <w:ind w:left="0" w:right="0" w:firstLine="0"/>
        <w:rPr>
          <w:lang w:val="bg-BG"/>
        </w:rPr>
      </w:pPr>
      <w:r>
        <w:rPr>
          <w:lang w:val="bg-BG"/>
        </w:rPr>
        <w:t>-</w:t>
      </w:r>
      <w:r w:rsidR="001B52BB">
        <w:rPr>
          <w:lang w:val="bg-BG"/>
        </w:rPr>
        <w:t xml:space="preserve"> </w:t>
      </w:r>
      <w:r w:rsidR="00E32EA6">
        <w:rPr>
          <w:lang w:val="bg-BG"/>
        </w:rPr>
        <w:t xml:space="preserve">В училището тази година </w:t>
      </w:r>
      <w:r w:rsidRPr="00E1297F">
        <w:rPr>
          <w:lang w:val="bg-BG"/>
        </w:rPr>
        <w:t xml:space="preserve"> бяха организирани извънкласни дейн</w:t>
      </w:r>
      <w:r w:rsidR="00F77835">
        <w:rPr>
          <w:lang w:val="bg-BG"/>
        </w:rPr>
        <w:t>о</w:t>
      </w:r>
      <w:r w:rsidR="0094539D">
        <w:rPr>
          <w:lang w:val="bg-BG"/>
        </w:rPr>
        <w:t xml:space="preserve">сти : футбол, </w:t>
      </w:r>
      <w:r w:rsidR="00E97B18">
        <w:rPr>
          <w:lang w:val="bg-BG"/>
        </w:rPr>
        <w:t>таекуондо</w:t>
      </w:r>
      <w:r w:rsidR="00E32EA6">
        <w:rPr>
          <w:lang w:val="bg-BG"/>
        </w:rPr>
        <w:t xml:space="preserve">, </w:t>
      </w:r>
      <w:r w:rsidRPr="00E1297F">
        <w:rPr>
          <w:lang w:val="bg-BG"/>
        </w:rPr>
        <w:t>провежд</w:t>
      </w:r>
      <w:r w:rsidR="001B52BB">
        <w:rPr>
          <w:lang w:val="bg-BG"/>
        </w:rPr>
        <w:t>аха</w:t>
      </w:r>
      <w:r w:rsidR="00E32EA6">
        <w:rPr>
          <w:lang w:val="bg-BG"/>
        </w:rPr>
        <w:t xml:space="preserve"> се</w:t>
      </w:r>
      <w:r w:rsidR="001B52BB">
        <w:rPr>
          <w:lang w:val="bg-BG"/>
        </w:rPr>
        <w:t xml:space="preserve"> занимания по английски език</w:t>
      </w:r>
      <w:r w:rsidR="0003020D">
        <w:rPr>
          <w:lang w:val="bg-BG"/>
        </w:rPr>
        <w:t>.</w:t>
      </w:r>
    </w:p>
    <w:p w14:paraId="390F528D" w14:textId="169C9C95" w:rsidR="00E65FA2" w:rsidRDefault="00E65FA2" w:rsidP="00593907">
      <w:pPr>
        <w:pStyle w:val="Style"/>
        <w:ind w:left="0" w:right="0" w:firstLine="0"/>
        <w:rPr>
          <w:lang w:val="bg-BG"/>
        </w:rPr>
      </w:pPr>
      <w:r>
        <w:rPr>
          <w:lang w:val="bg-BG"/>
        </w:rPr>
        <w:t>- През м.септември  беше проведена беседа от органите на пътна полиция</w:t>
      </w:r>
    </w:p>
    <w:p w14:paraId="56B3C498" w14:textId="142576B2" w:rsidR="00E65FA2" w:rsidRDefault="00E65FA2" w:rsidP="00593907">
      <w:pPr>
        <w:pStyle w:val="Style"/>
        <w:ind w:left="0" w:right="0" w:firstLine="0"/>
        <w:rPr>
          <w:lang w:val="bg-BG"/>
        </w:rPr>
      </w:pPr>
      <w:r>
        <w:rPr>
          <w:lang w:val="bg-BG"/>
        </w:rPr>
        <w:t xml:space="preserve">- </w:t>
      </w:r>
      <w:r w:rsidR="00E66F2E">
        <w:rPr>
          <w:lang w:val="bg-BG"/>
        </w:rPr>
        <w:t xml:space="preserve"> през м. април съвместно с представители на район Овча купел </w:t>
      </w:r>
      <w:r w:rsidR="009158B0">
        <w:rPr>
          <w:lang w:val="bg-BG"/>
        </w:rPr>
        <w:t>учениците участваха в изрисуването с графити на фасадата на физкултурната зала.</w:t>
      </w:r>
    </w:p>
    <w:p w14:paraId="45F6E753" w14:textId="77777777" w:rsidR="00281536" w:rsidRPr="00E1297F" w:rsidRDefault="00281536" w:rsidP="0084212D">
      <w:pPr>
        <w:pStyle w:val="Style"/>
        <w:ind w:left="0" w:right="0" w:firstLine="720"/>
        <w:rPr>
          <w:lang w:val="bg-BG"/>
        </w:rPr>
      </w:pPr>
    </w:p>
    <w:p w14:paraId="54B5A541" w14:textId="77777777" w:rsidR="00782DA7" w:rsidRPr="00782DA7" w:rsidRDefault="00281536" w:rsidP="00782DA7">
      <w:pPr>
        <w:rPr>
          <w:lang w:val="bg-BG" w:eastAsia="bg-BG"/>
        </w:rPr>
      </w:pPr>
      <w:r>
        <w:rPr>
          <w:lang w:val="bg-BG"/>
        </w:rPr>
        <w:t xml:space="preserve">7. </w:t>
      </w:r>
      <w:r w:rsidR="00321C64">
        <w:rPr>
          <w:lang w:val="bg-BG"/>
        </w:rPr>
        <w:t xml:space="preserve">Бяха сформирани групи и клубове в рамките на заниманията по интереси – </w:t>
      </w:r>
      <w:r w:rsidR="00782DA7" w:rsidRPr="00782DA7">
        <w:rPr>
          <w:lang w:val="bg-BG" w:eastAsia="bg-BG"/>
        </w:rPr>
        <w:t xml:space="preserve">сформирани </w:t>
      </w:r>
      <w:r w:rsidR="00782DA7" w:rsidRPr="00782DA7">
        <w:rPr>
          <w:lang w:eastAsia="bg-BG"/>
        </w:rPr>
        <w:t>5</w:t>
      </w:r>
      <w:r w:rsidR="00782DA7" w:rsidRPr="00782DA7">
        <w:rPr>
          <w:lang w:val="bg-BG" w:eastAsia="bg-BG"/>
        </w:rPr>
        <w:t xml:space="preserve"> групи за занимания по интереси:</w:t>
      </w:r>
    </w:p>
    <w:p w14:paraId="57918814" w14:textId="77777777" w:rsidR="00782DA7" w:rsidRPr="00782DA7" w:rsidRDefault="00782DA7" w:rsidP="00782DA7">
      <w:pPr>
        <w:numPr>
          <w:ilvl w:val="0"/>
          <w:numId w:val="13"/>
        </w:numPr>
        <w:contextualSpacing/>
        <w:rPr>
          <w:lang w:val="bg-BG" w:eastAsia="bg-BG"/>
        </w:rPr>
      </w:pPr>
      <w:r w:rsidRPr="00782DA7">
        <w:rPr>
          <w:lang w:val="bg-BG" w:eastAsia="bg-BG"/>
        </w:rPr>
        <w:t>Клуб "Забавна математика"с ръководител Анелия Карабинова</w:t>
      </w:r>
    </w:p>
    <w:p w14:paraId="051E3C77" w14:textId="77777777" w:rsidR="00782DA7" w:rsidRPr="00782DA7" w:rsidRDefault="00782DA7" w:rsidP="00782DA7">
      <w:pPr>
        <w:numPr>
          <w:ilvl w:val="0"/>
          <w:numId w:val="13"/>
        </w:numPr>
        <w:contextualSpacing/>
        <w:rPr>
          <w:lang w:val="bg-BG" w:eastAsia="bg-BG"/>
        </w:rPr>
      </w:pPr>
      <w:r w:rsidRPr="00782DA7">
        <w:rPr>
          <w:lang w:val="bg-BG" w:eastAsia="bg-BG"/>
        </w:rPr>
        <w:t>„Бързи, смели, сръчни“</w:t>
      </w:r>
      <w:r w:rsidRPr="00782DA7">
        <w:rPr>
          <w:lang w:eastAsia="bg-BG"/>
        </w:rPr>
        <w:t xml:space="preserve"> </w:t>
      </w:r>
      <w:r w:rsidRPr="00782DA7">
        <w:rPr>
          <w:lang w:val="bg-BG" w:eastAsia="bg-BG"/>
        </w:rPr>
        <w:t>с ръководител Соня Колева</w:t>
      </w:r>
    </w:p>
    <w:p w14:paraId="7402427F" w14:textId="77777777" w:rsidR="00782DA7" w:rsidRPr="00782DA7" w:rsidRDefault="00782DA7" w:rsidP="00782DA7">
      <w:pPr>
        <w:numPr>
          <w:ilvl w:val="0"/>
          <w:numId w:val="13"/>
        </w:numPr>
        <w:contextualSpacing/>
        <w:rPr>
          <w:lang w:val="bg-BG" w:eastAsia="bg-BG"/>
        </w:rPr>
      </w:pPr>
      <w:r w:rsidRPr="00782DA7">
        <w:rPr>
          <w:lang w:val="bg-BG" w:eastAsia="bg-BG"/>
        </w:rPr>
        <w:t>Спортни игри с ръководител Соня Колева</w:t>
      </w:r>
    </w:p>
    <w:p w14:paraId="15BDF4DB" w14:textId="77777777" w:rsidR="00782DA7" w:rsidRPr="00782DA7" w:rsidRDefault="00782DA7" w:rsidP="00782DA7">
      <w:pPr>
        <w:numPr>
          <w:ilvl w:val="0"/>
          <w:numId w:val="13"/>
        </w:numPr>
        <w:contextualSpacing/>
        <w:rPr>
          <w:lang w:val="bg-BG" w:eastAsia="bg-BG"/>
        </w:rPr>
      </w:pPr>
      <w:r w:rsidRPr="00782DA7">
        <w:rPr>
          <w:lang w:val="bg-BG" w:eastAsia="bg-BG"/>
        </w:rPr>
        <w:t>Дигитално и класическо изкуство с ръководител Ангелина Христова</w:t>
      </w:r>
    </w:p>
    <w:p w14:paraId="33672CA2" w14:textId="77777777" w:rsidR="00782DA7" w:rsidRPr="00782DA7" w:rsidRDefault="00782DA7" w:rsidP="00782DA7">
      <w:pPr>
        <w:numPr>
          <w:ilvl w:val="0"/>
          <w:numId w:val="13"/>
        </w:numPr>
        <w:contextualSpacing/>
        <w:rPr>
          <w:lang w:val="bg-BG" w:eastAsia="bg-BG"/>
        </w:rPr>
      </w:pPr>
      <w:r w:rsidRPr="00782DA7">
        <w:rPr>
          <w:lang w:val="bg-BG" w:eastAsia="bg-BG"/>
        </w:rPr>
        <w:t>Ателие "Сръчко" с ръководител Силвия Тодорова</w:t>
      </w:r>
    </w:p>
    <w:p w14:paraId="45C6D8A0" w14:textId="55590F88" w:rsidR="00AD0A2F" w:rsidRDefault="00AD0A2F" w:rsidP="001543A7">
      <w:pPr>
        <w:pStyle w:val="Style"/>
        <w:ind w:left="0" w:right="0" w:firstLine="720"/>
        <w:rPr>
          <w:lang w:val="bg-BG"/>
        </w:rPr>
      </w:pPr>
    </w:p>
    <w:p w14:paraId="7871490A" w14:textId="77777777" w:rsidR="00CF5143" w:rsidRDefault="00281536" w:rsidP="001543A7">
      <w:pPr>
        <w:pStyle w:val="Style"/>
        <w:ind w:left="0" w:right="0" w:firstLine="720"/>
        <w:rPr>
          <w:lang w:val="bg-BG"/>
        </w:rPr>
      </w:pPr>
      <w:r>
        <w:rPr>
          <w:lang w:val="bg-BG"/>
        </w:rPr>
        <w:t xml:space="preserve">8. Национални програми и проекти - </w:t>
      </w:r>
      <w:r w:rsidR="00CF5143">
        <w:rPr>
          <w:lang w:val="bg-BG"/>
        </w:rPr>
        <w:t>72 ОУ участва в</w:t>
      </w:r>
      <w:r w:rsidR="00CF5143" w:rsidRPr="00CF5143">
        <w:rPr>
          <w:lang w:val="bg-BG"/>
        </w:rPr>
        <w:t xml:space="preserve"> дейности по</w:t>
      </w:r>
      <w:r w:rsidR="00CF5143">
        <w:rPr>
          <w:lang w:val="bg-BG"/>
        </w:rPr>
        <w:t>:</w:t>
      </w:r>
    </w:p>
    <w:p w14:paraId="2D0BF973" w14:textId="530A44B1" w:rsidR="00CF5143" w:rsidRDefault="00CF5143" w:rsidP="001543A7">
      <w:pPr>
        <w:pStyle w:val="Style"/>
        <w:ind w:left="0" w:right="0" w:firstLine="720"/>
        <w:rPr>
          <w:lang w:val="bg-BG"/>
        </w:rPr>
      </w:pPr>
      <w:r>
        <w:rPr>
          <w:lang w:val="bg-BG"/>
        </w:rPr>
        <w:t xml:space="preserve"> </w:t>
      </w:r>
      <w:r w:rsidR="007028AC">
        <w:rPr>
          <w:lang w:val="bg-BG"/>
        </w:rPr>
        <w:t>- НП ИКТ – интернет достъп</w:t>
      </w:r>
      <w:r w:rsidR="00782DA7">
        <w:rPr>
          <w:lang w:val="bg-BG"/>
        </w:rPr>
        <w:t>.</w:t>
      </w:r>
    </w:p>
    <w:p w14:paraId="437DA473" w14:textId="6BC3BA1E" w:rsidR="008A4AAE" w:rsidRPr="008A4AAE" w:rsidRDefault="008A4AAE" w:rsidP="008A4AAE">
      <w:pPr>
        <w:pStyle w:val="Style"/>
        <w:ind w:left="0" w:firstLine="0"/>
        <w:rPr>
          <w:lang w:val="bg-BG"/>
        </w:rPr>
      </w:pPr>
      <w:r>
        <w:rPr>
          <w:lang w:val="bg-BG"/>
        </w:rPr>
        <w:t xml:space="preserve">             -</w:t>
      </w:r>
      <w:r w:rsidR="00CF5143">
        <w:rPr>
          <w:lang w:val="bg-BG"/>
        </w:rPr>
        <w:t xml:space="preserve"> </w:t>
      </w:r>
      <w:r w:rsidRPr="008A4AAE">
        <w:rPr>
          <w:lang w:val="bg-BG"/>
        </w:rPr>
        <w:t>Национална програма „Заедно в изкуствата и спорта“</w:t>
      </w:r>
    </w:p>
    <w:p w14:paraId="461AB42E" w14:textId="6ACC550E" w:rsidR="008A4AAE" w:rsidRPr="008A4AAE" w:rsidRDefault="008A4AAE" w:rsidP="008A4AAE">
      <w:pPr>
        <w:pStyle w:val="Style"/>
        <w:ind w:left="0" w:firstLine="0"/>
        <w:rPr>
          <w:lang w:val="bg-BG"/>
        </w:rPr>
      </w:pPr>
      <w:r>
        <w:rPr>
          <w:lang w:val="bg-BG"/>
        </w:rPr>
        <w:t xml:space="preserve">             -</w:t>
      </w:r>
      <w:r w:rsidRPr="008A4AAE">
        <w:rPr>
          <w:lang w:val="bg-BG"/>
        </w:rPr>
        <w:t xml:space="preserve"> Национална програма  „Иновации в действие“</w:t>
      </w:r>
    </w:p>
    <w:p w14:paraId="07702A28" w14:textId="4D85A06C" w:rsidR="000613D5" w:rsidRPr="00D41E50" w:rsidRDefault="00C62E09" w:rsidP="00C62E09">
      <w:pPr>
        <w:pStyle w:val="Style"/>
        <w:ind w:firstLine="0"/>
        <w:rPr>
          <w:lang w:val="bg-BG"/>
        </w:rPr>
      </w:pPr>
      <w:r>
        <w:rPr>
          <w:lang w:val="bg-BG"/>
        </w:rPr>
        <w:t xml:space="preserve">           </w:t>
      </w:r>
      <w:r w:rsidR="000613D5">
        <w:rPr>
          <w:lang w:val="bg-BG"/>
        </w:rPr>
        <w:t xml:space="preserve">- </w:t>
      </w:r>
      <w:r w:rsidR="00253B2C">
        <w:t xml:space="preserve"> </w:t>
      </w:r>
      <w:r w:rsidR="00D41E50">
        <w:rPr>
          <w:lang w:val="bg-BG"/>
        </w:rPr>
        <w:t>Дейности по</w:t>
      </w:r>
      <w:r w:rsidR="00253B2C">
        <w:rPr>
          <w:lang w:val="bg-BG"/>
        </w:rPr>
        <w:t xml:space="preserve"> </w:t>
      </w:r>
      <w:r w:rsidR="00253B2C">
        <w:rPr>
          <w:bCs/>
          <w:lang w:val="bg-BG"/>
        </w:rPr>
        <w:t>и</w:t>
      </w:r>
      <w:r w:rsidR="00253B2C" w:rsidRPr="00253B2C">
        <w:rPr>
          <w:bCs/>
        </w:rPr>
        <w:t xml:space="preserve">зграждане на училищна STEM среда в 72. Основно училище „Христо Ботев“, гр. София, </w:t>
      </w:r>
      <w:r w:rsidR="00253B2C" w:rsidRPr="00253B2C">
        <w:t>по  процедура за получаване на средства от Механизма за възстановяване и устойчивост  № BG-RRP-1.015 - „Училищна STEM среда"</w:t>
      </w:r>
      <w:r w:rsidR="00D41E50">
        <w:rPr>
          <w:lang w:val="bg-BG"/>
        </w:rPr>
        <w:t xml:space="preserve"> – </w:t>
      </w:r>
      <w:r w:rsidR="00A57D22">
        <w:rPr>
          <w:lang w:val="bg-BG"/>
        </w:rPr>
        <w:t xml:space="preserve">почти готов </w:t>
      </w:r>
      <w:r w:rsidR="00D41E50">
        <w:rPr>
          <w:lang w:val="bg-BG"/>
        </w:rPr>
        <w:t>СТЕМ център с 2 кабинета – направление „Математика и информатика“ и „Природни науки“</w:t>
      </w:r>
    </w:p>
    <w:p w14:paraId="0B4083E2" w14:textId="77777777" w:rsidR="008E66DD" w:rsidRPr="008E66DD" w:rsidRDefault="008E66DD" w:rsidP="00253B2C">
      <w:pPr>
        <w:pStyle w:val="Style"/>
        <w:ind w:firstLine="720"/>
        <w:rPr>
          <w:lang w:val="bg-BG"/>
        </w:rPr>
      </w:pPr>
    </w:p>
    <w:p w14:paraId="152F8C93" w14:textId="77777777" w:rsidR="00321C64" w:rsidRDefault="000655C4" w:rsidP="001543A7">
      <w:pPr>
        <w:pStyle w:val="Style"/>
        <w:ind w:left="0" w:right="0" w:firstLine="720"/>
        <w:rPr>
          <w:lang w:val="bg-BG"/>
        </w:rPr>
      </w:pPr>
      <w:r>
        <w:rPr>
          <w:lang w:val="bg-BG"/>
        </w:rPr>
        <w:t>9</w:t>
      </w:r>
      <w:r w:rsidR="00321C64" w:rsidRPr="006F65BB">
        <w:rPr>
          <w:lang w:val="bg-BG"/>
        </w:rPr>
        <w:t>.</w:t>
      </w:r>
      <w:r w:rsidR="00321C64">
        <w:rPr>
          <w:lang w:val="bg-BG"/>
        </w:rPr>
        <w:t xml:space="preserve"> </w:t>
      </w:r>
      <w:r w:rsidR="00321C64" w:rsidRPr="005546E0">
        <w:rPr>
          <w:lang w:val="bg-BG"/>
        </w:rPr>
        <w:t>Подобрена</w:t>
      </w:r>
      <w:r w:rsidR="00321C64">
        <w:rPr>
          <w:lang w:val="bg-BG"/>
        </w:rPr>
        <w:t xml:space="preserve">, обогатена и добре поддържана бе </w:t>
      </w:r>
      <w:r w:rsidR="00321C64" w:rsidRPr="005546E0">
        <w:rPr>
          <w:lang w:val="bg-BG"/>
        </w:rPr>
        <w:t>материалната база в училището.</w:t>
      </w:r>
    </w:p>
    <w:p w14:paraId="6236D202" w14:textId="7300D6DC" w:rsidR="00DA7E23" w:rsidRDefault="00DA7E23" w:rsidP="001543A7">
      <w:pPr>
        <w:pStyle w:val="Style"/>
        <w:ind w:left="0" w:right="0" w:firstLine="720"/>
        <w:rPr>
          <w:lang w:val="bg-BG"/>
        </w:rPr>
      </w:pPr>
      <w:r>
        <w:rPr>
          <w:lang w:val="bg-BG"/>
        </w:rPr>
        <w:t xml:space="preserve">- ремонт на </w:t>
      </w:r>
      <w:r w:rsidR="00D87B0B">
        <w:rPr>
          <w:lang w:val="bg-BG"/>
        </w:rPr>
        <w:t>част от покрив на основната сграда</w:t>
      </w:r>
      <w:r w:rsidR="00BD6EC4">
        <w:rPr>
          <w:lang w:val="bg-BG"/>
        </w:rPr>
        <w:t>, ученически стол</w:t>
      </w:r>
      <w:r>
        <w:rPr>
          <w:lang w:val="bg-BG"/>
        </w:rPr>
        <w:t>;</w:t>
      </w:r>
    </w:p>
    <w:p w14:paraId="023FAFFC" w14:textId="424C22CB" w:rsidR="003957A1" w:rsidRDefault="003957A1" w:rsidP="003957A1">
      <w:pPr>
        <w:pStyle w:val="Style"/>
        <w:ind w:left="990" w:right="0" w:hanging="270"/>
        <w:rPr>
          <w:lang w:val="bg-BG"/>
        </w:rPr>
      </w:pPr>
      <w:r>
        <w:rPr>
          <w:lang w:val="bg-BG"/>
        </w:rPr>
        <w:t xml:space="preserve">- СМР по </w:t>
      </w:r>
      <w:r w:rsidRPr="003957A1">
        <w:t>о  процедура за получаване на средства от Механизма за възстановяване и устойчивост  № BG-RRP-1.015 - „Училищна STEM среда"</w:t>
      </w:r>
    </w:p>
    <w:p w14:paraId="52FB9AAA" w14:textId="718F2F01" w:rsidR="00321C64" w:rsidRDefault="00321C64" w:rsidP="001543A7">
      <w:pPr>
        <w:pStyle w:val="Style"/>
        <w:ind w:left="0" w:right="0" w:firstLine="720"/>
        <w:rPr>
          <w:lang w:val="bg-BG"/>
        </w:rPr>
      </w:pPr>
      <w:r>
        <w:rPr>
          <w:lang w:val="bg-BG"/>
        </w:rPr>
        <w:t xml:space="preserve">- </w:t>
      </w:r>
      <w:r w:rsidR="0064657F">
        <w:rPr>
          <w:lang w:val="bg-BG"/>
        </w:rPr>
        <w:t>осигуря</w:t>
      </w:r>
      <w:r>
        <w:rPr>
          <w:lang w:val="bg-BG"/>
        </w:rPr>
        <w:t xml:space="preserve">ване на </w:t>
      </w:r>
      <w:r w:rsidR="00DA7E23">
        <w:rPr>
          <w:lang w:val="bg-BG"/>
        </w:rPr>
        <w:t>техника</w:t>
      </w:r>
      <w:r>
        <w:rPr>
          <w:lang w:val="bg-BG"/>
        </w:rPr>
        <w:t xml:space="preserve"> за преподавателите;</w:t>
      </w:r>
    </w:p>
    <w:p w14:paraId="19693EB5" w14:textId="77777777" w:rsidR="00321C64" w:rsidRDefault="00321C64" w:rsidP="001543A7">
      <w:pPr>
        <w:pStyle w:val="Style"/>
        <w:ind w:left="0" w:right="0" w:firstLine="720"/>
        <w:rPr>
          <w:lang w:val="bg-BG"/>
        </w:rPr>
      </w:pPr>
      <w:r>
        <w:rPr>
          <w:lang w:val="bg-BG"/>
        </w:rPr>
        <w:t xml:space="preserve">- </w:t>
      </w:r>
      <w:r w:rsidR="00AC4C29">
        <w:rPr>
          <w:lang w:val="bg-BG"/>
        </w:rPr>
        <w:t xml:space="preserve"> </w:t>
      </w:r>
      <w:r>
        <w:rPr>
          <w:lang w:val="bg-BG"/>
        </w:rPr>
        <w:t>индивидуални шкафове за учениците от всички класове;</w:t>
      </w:r>
    </w:p>
    <w:p w14:paraId="75975C26" w14:textId="1D0B2BB5" w:rsidR="00321C64" w:rsidRDefault="00321C64" w:rsidP="001543A7">
      <w:pPr>
        <w:pStyle w:val="Style"/>
        <w:ind w:left="0" w:right="0" w:firstLine="720"/>
        <w:rPr>
          <w:lang w:val="bg-BG"/>
        </w:rPr>
      </w:pPr>
      <w:r>
        <w:rPr>
          <w:lang w:val="bg-BG"/>
        </w:rPr>
        <w:t xml:space="preserve">- </w:t>
      </w:r>
      <w:r w:rsidR="00AC4C29">
        <w:rPr>
          <w:lang w:val="bg-BG"/>
        </w:rPr>
        <w:t xml:space="preserve"> </w:t>
      </w:r>
      <w:r>
        <w:rPr>
          <w:lang w:val="bg-BG"/>
        </w:rPr>
        <w:t>озеленяване на училищния двор;</w:t>
      </w:r>
    </w:p>
    <w:p w14:paraId="4AB71910" w14:textId="5098796C" w:rsidR="00321C64" w:rsidRDefault="00321C64" w:rsidP="001543A7">
      <w:pPr>
        <w:pStyle w:val="Style"/>
        <w:ind w:left="0" w:right="0" w:firstLine="720"/>
        <w:rPr>
          <w:lang w:val="bg-BG"/>
        </w:rPr>
      </w:pPr>
      <w:r>
        <w:rPr>
          <w:lang w:val="bg-BG"/>
        </w:rPr>
        <w:t>- ограничаване достъпа на външни лица през учебно време.</w:t>
      </w:r>
    </w:p>
    <w:p w14:paraId="6D494D02" w14:textId="77777777" w:rsidR="00321C64" w:rsidRDefault="00321C64" w:rsidP="005C08DD">
      <w:pPr>
        <w:ind w:firstLine="709"/>
        <w:jc w:val="both"/>
        <w:rPr>
          <w:lang w:val="bg-BG"/>
        </w:rPr>
      </w:pPr>
    </w:p>
    <w:p w14:paraId="301C2988" w14:textId="28B47F6B" w:rsidR="005C08DD" w:rsidRDefault="00396E5D" w:rsidP="005C08DD">
      <w:pPr>
        <w:ind w:firstLine="709"/>
        <w:jc w:val="both"/>
        <w:rPr>
          <w:lang w:val="bg-BG"/>
        </w:rPr>
      </w:pPr>
      <w:r>
        <w:rPr>
          <w:lang w:val="bg-BG"/>
        </w:rPr>
        <w:t>10</w:t>
      </w:r>
      <w:r w:rsidR="00321C64" w:rsidRPr="006F65BB">
        <w:rPr>
          <w:lang w:val="bg-BG"/>
        </w:rPr>
        <w:t xml:space="preserve">. Проведена е </w:t>
      </w:r>
      <w:r w:rsidR="00321C64">
        <w:rPr>
          <w:lang w:val="bg-BG"/>
        </w:rPr>
        <w:t xml:space="preserve">целогодишна </w:t>
      </w:r>
      <w:r w:rsidR="00321C64" w:rsidRPr="006F65BB">
        <w:rPr>
          <w:lang w:val="bg-BG"/>
        </w:rPr>
        <w:t>индивидуална работа с ученици, които са с висок брой отсъствия</w:t>
      </w:r>
      <w:r w:rsidR="00053CB9">
        <w:rPr>
          <w:lang w:val="bg-BG"/>
        </w:rPr>
        <w:t xml:space="preserve"> по неуважителни причини</w:t>
      </w:r>
      <w:r w:rsidR="00321C64" w:rsidRPr="006F65BB">
        <w:rPr>
          <w:lang w:val="bg-BG"/>
        </w:rPr>
        <w:t xml:space="preserve">, не </w:t>
      </w:r>
      <w:r w:rsidR="00321C64">
        <w:rPr>
          <w:lang w:val="bg-BG"/>
        </w:rPr>
        <w:t>спазват установените правила</w:t>
      </w:r>
      <w:r w:rsidR="00321C64" w:rsidRPr="006F65BB">
        <w:rPr>
          <w:lang w:val="bg-BG"/>
        </w:rPr>
        <w:t>, проявя</w:t>
      </w:r>
      <w:r w:rsidR="00321C64">
        <w:rPr>
          <w:lang w:val="bg-BG"/>
        </w:rPr>
        <w:t xml:space="preserve">ват  различни форми на агресия. Работата е отразена в дневниците </w:t>
      </w:r>
      <w:r w:rsidR="007201EF" w:rsidRPr="007201EF">
        <w:rPr>
          <w:lang w:val="bg-BG"/>
        </w:rPr>
        <w:t>на паралелките</w:t>
      </w:r>
      <w:r w:rsidR="00321C64">
        <w:rPr>
          <w:lang w:val="bg-BG"/>
        </w:rPr>
        <w:t>.</w:t>
      </w:r>
      <w:r w:rsidR="005C08DD" w:rsidRPr="005C08DD">
        <w:rPr>
          <w:lang w:val="bg-BG"/>
        </w:rPr>
        <w:t xml:space="preserve"> </w:t>
      </w:r>
    </w:p>
    <w:p w14:paraId="43721E26" w14:textId="1FCF5C98" w:rsidR="005C08DD" w:rsidRDefault="005C08DD" w:rsidP="005C08DD">
      <w:pPr>
        <w:ind w:firstLine="709"/>
        <w:jc w:val="both"/>
        <w:rPr>
          <w:lang w:val="bg-BG"/>
        </w:rPr>
      </w:pPr>
      <w:r w:rsidRPr="005C08DD">
        <w:rPr>
          <w:lang w:val="bg-BG"/>
        </w:rPr>
        <w:t>П</w:t>
      </w:r>
      <w:r w:rsidRPr="005C08DD">
        <w:t>едагогически</w:t>
      </w:r>
      <w:r w:rsidRPr="005C08DD">
        <w:rPr>
          <w:lang w:val="bg-BG"/>
        </w:rPr>
        <w:t>ят</w:t>
      </w:r>
      <w:r w:rsidRPr="005C08DD">
        <w:t xml:space="preserve"> колектив</w:t>
      </w:r>
      <w:r w:rsidRPr="005C08DD">
        <w:rPr>
          <w:lang w:val="bg-BG"/>
        </w:rPr>
        <w:t xml:space="preserve"> предлага мерки за предотвратяване на </w:t>
      </w:r>
      <w:r w:rsidR="00DF323E">
        <w:rPr>
          <w:lang w:val="bg-BG"/>
        </w:rPr>
        <w:t>отсъствия по неуважителни причини</w:t>
      </w:r>
      <w:r w:rsidRPr="005C08DD">
        <w:rPr>
          <w:lang w:val="bg-BG"/>
        </w:rPr>
        <w:t xml:space="preserve"> и голям брой отсъствия на отделни ученици</w:t>
      </w:r>
      <w:r w:rsidR="00DF323E" w:rsidRPr="00DF323E">
        <w:rPr>
          <w:lang w:val="bg-BG"/>
        </w:rPr>
        <w:t xml:space="preserve"> по уважителни причини</w:t>
      </w:r>
      <w:r w:rsidRPr="005C08DD">
        <w:rPr>
          <w:lang w:val="bg-BG"/>
        </w:rPr>
        <w:t>.</w:t>
      </w:r>
    </w:p>
    <w:p w14:paraId="5FB0EA7B" w14:textId="77777777" w:rsidR="00DF323E" w:rsidRPr="00DF323E" w:rsidRDefault="00DF323E" w:rsidP="00DF323E">
      <w:pPr>
        <w:ind w:firstLine="709"/>
        <w:jc w:val="both"/>
        <w:rPr>
          <w:lang w:val="bg-BG"/>
        </w:rPr>
      </w:pPr>
      <w:r w:rsidRPr="00DF323E">
        <w:rPr>
          <w:lang w:val="bg-BG"/>
        </w:rPr>
        <w:lastRenderedPageBreak/>
        <w:t>- Учениците от прогимназиален етап имаха дейности по превенция на зависимости с представители на СО и район Овча купел</w:t>
      </w:r>
    </w:p>
    <w:p w14:paraId="4739793D" w14:textId="77777777" w:rsidR="00170EA7" w:rsidRDefault="00170EA7" w:rsidP="0084212D">
      <w:pPr>
        <w:ind w:firstLine="709"/>
        <w:jc w:val="both"/>
        <w:rPr>
          <w:lang w:val="bg-BG"/>
        </w:rPr>
      </w:pPr>
    </w:p>
    <w:p w14:paraId="468BCC66" w14:textId="49D9E52B" w:rsidR="00321C64" w:rsidRDefault="00321C64" w:rsidP="0084212D">
      <w:pPr>
        <w:ind w:firstLine="709"/>
        <w:jc w:val="both"/>
        <w:rPr>
          <w:lang w:val="bg-BG"/>
        </w:rPr>
      </w:pPr>
      <w:r>
        <w:rPr>
          <w:lang w:val="bg-BG"/>
        </w:rPr>
        <w:t>1</w:t>
      </w:r>
      <w:r w:rsidR="00396E5D">
        <w:rPr>
          <w:lang w:val="bg-BG"/>
        </w:rPr>
        <w:t>1</w:t>
      </w:r>
      <w:r>
        <w:rPr>
          <w:lang w:val="bg-BG"/>
        </w:rPr>
        <w:t>.  Посещения на музеи, театри и др.</w:t>
      </w:r>
    </w:p>
    <w:p w14:paraId="0952A37E" w14:textId="03022EDC" w:rsidR="00E030B5" w:rsidRDefault="0027796A" w:rsidP="001D50DA">
      <w:pPr>
        <w:pStyle w:val="Style"/>
        <w:ind w:left="0" w:right="0" w:firstLine="720"/>
        <w:rPr>
          <w:lang w:val="bg-BG"/>
        </w:rPr>
      </w:pPr>
      <w:r>
        <w:rPr>
          <w:lang w:val="bg-BG"/>
        </w:rPr>
        <w:t xml:space="preserve">- </w:t>
      </w:r>
      <w:r w:rsidR="001E3010">
        <w:rPr>
          <w:lang w:val="bg-BG"/>
        </w:rPr>
        <w:t xml:space="preserve"> У</w:t>
      </w:r>
      <w:r w:rsidR="001D50DA">
        <w:rPr>
          <w:lang w:val="bg-BG"/>
        </w:rPr>
        <w:t xml:space="preserve">ченици посетиха </w:t>
      </w:r>
      <w:r w:rsidR="00170EA7">
        <w:rPr>
          <w:lang w:val="bg-BG"/>
        </w:rPr>
        <w:t>с. Баня</w:t>
      </w:r>
      <w:r w:rsidR="001E3010">
        <w:rPr>
          <w:lang w:val="bg-BG"/>
        </w:rPr>
        <w:t xml:space="preserve"> и </w:t>
      </w:r>
      <w:r w:rsidR="000C200B">
        <w:rPr>
          <w:lang w:val="bg-BG"/>
        </w:rPr>
        <w:t>гр. Казанлък</w:t>
      </w:r>
      <w:r w:rsidR="001D50DA">
        <w:rPr>
          <w:lang w:val="bg-BG"/>
        </w:rPr>
        <w:t xml:space="preserve"> в рамките на </w:t>
      </w:r>
      <w:r w:rsidR="006E2E55">
        <w:rPr>
          <w:lang w:val="bg-BG"/>
        </w:rPr>
        <w:t>организиран</w:t>
      </w:r>
      <w:r w:rsidR="001E3010">
        <w:rPr>
          <w:lang w:val="bg-BG"/>
        </w:rPr>
        <w:t>и</w:t>
      </w:r>
      <w:r w:rsidR="006E2E55">
        <w:rPr>
          <w:lang w:val="bg-BG"/>
        </w:rPr>
        <w:t xml:space="preserve"> </w:t>
      </w:r>
      <w:r w:rsidR="001D50DA">
        <w:rPr>
          <w:lang w:val="bg-BG"/>
        </w:rPr>
        <w:t>„Зелен</w:t>
      </w:r>
      <w:r w:rsidR="001E3010">
        <w:rPr>
          <w:lang w:val="bg-BG"/>
        </w:rPr>
        <w:t>и</w:t>
      </w:r>
      <w:r w:rsidR="001D50DA">
        <w:rPr>
          <w:lang w:val="bg-BG"/>
        </w:rPr>
        <w:t xml:space="preserve"> училищ</w:t>
      </w:r>
      <w:r w:rsidR="001E3010">
        <w:rPr>
          <w:lang w:val="bg-BG"/>
        </w:rPr>
        <w:t>а</w:t>
      </w:r>
      <w:r w:rsidR="001D50DA">
        <w:rPr>
          <w:lang w:val="bg-BG"/>
        </w:rPr>
        <w:t>“</w:t>
      </w:r>
      <w:r w:rsidR="00AD50FA">
        <w:rPr>
          <w:lang w:val="bg-BG"/>
        </w:rPr>
        <w:t xml:space="preserve">  и </w:t>
      </w:r>
      <w:r w:rsidR="005F5510">
        <w:rPr>
          <w:lang w:val="bg-BG"/>
        </w:rPr>
        <w:t>с. Чавдар</w:t>
      </w:r>
      <w:r w:rsidR="00F0710B">
        <w:rPr>
          <w:lang w:val="bg-BG"/>
        </w:rPr>
        <w:t>, гр. Плевен</w:t>
      </w:r>
      <w:r w:rsidR="001E3010">
        <w:rPr>
          <w:lang w:val="bg-BG"/>
        </w:rPr>
        <w:t xml:space="preserve"> и София като еднодневни екскурзии.</w:t>
      </w:r>
    </w:p>
    <w:p w14:paraId="4256CBF3" w14:textId="37513683" w:rsidR="0027796A" w:rsidRDefault="008072AC" w:rsidP="001D44BA">
      <w:pPr>
        <w:pStyle w:val="Style"/>
        <w:ind w:left="0" w:right="0" w:firstLine="720"/>
        <w:rPr>
          <w:lang w:val="bg-BG"/>
        </w:rPr>
      </w:pPr>
      <w:r>
        <w:rPr>
          <w:lang w:val="bg-BG"/>
        </w:rPr>
        <w:t xml:space="preserve">- В програмата „За теб“ взеха участие </w:t>
      </w:r>
      <w:r w:rsidR="002562BC">
        <w:rPr>
          <w:lang w:val="bg-BG"/>
        </w:rPr>
        <w:t>19</w:t>
      </w:r>
      <w:r>
        <w:rPr>
          <w:lang w:val="bg-BG"/>
        </w:rPr>
        <w:t xml:space="preserve"> момичета от </w:t>
      </w:r>
      <w:r w:rsidR="006E2E55" w:rsidRPr="006E2E55">
        <w:t>V</w:t>
      </w:r>
      <w:r w:rsidR="006E2E55" w:rsidRPr="006E2E55">
        <w:rPr>
          <w:lang w:val="bg-BG"/>
        </w:rPr>
        <w:t>-</w:t>
      </w:r>
      <w:r w:rsidR="006E2E55" w:rsidRPr="006E2E55">
        <w:t>VII</w:t>
      </w:r>
      <w:r w:rsidR="006E2E55" w:rsidRPr="006E2E55">
        <w:rPr>
          <w:lang w:val="bg-BG"/>
        </w:rPr>
        <w:t xml:space="preserve"> клас</w:t>
      </w:r>
      <w:r w:rsidR="006E2E55">
        <w:rPr>
          <w:lang w:val="bg-BG"/>
        </w:rPr>
        <w:t>.</w:t>
      </w:r>
    </w:p>
    <w:p w14:paraId="290635A0" w14:textId="284AC455" w:rsidR="006E2E55" w:rsidRDefault="00EF5235" w:rsidP="00C52EA2">
      <w:pPr>
        <w:pStyle w:val="Style"/>
        <w:ind w:firstLine="0"/>
        <w:rPr>
          <w:lang w:val="bg-BG"/>
        </w:rPr>
      </w:pPr>
      <w:r>
        <w:rPr>
          <w:lang w:val="bg-BG"/>
        </w:rPr>
        <w:t xml:space="preserve">         </w:t>
      </w:r>
    </w:p>
    <w:p w14:paraId="16DB0571" w14:textId="49AF62AE" w:rsidR="00996BE2" w:rsidRDefault="00321C64" w:rsidP="001543A7">
      <w:pPr>
        <w:jc w:val="both"/>
        <w:rPr>
          <w:lang w:val="bg-BG"/>
        </w:rPr>
      </w:pPr>
      <w:r>
        <w:rPr>
          <w:lang w:val="bg-BG"/>
        </w:rPr>
        <w:t xml:space="preserve">            </w:t>
      </w:r>
      <w:r w:rsidRPr="006F65BB">
        <w:rPr>
          <w:lang w:val="bg-BG"/>
        </w:rPr>
        <w:t>1</w:t>
      </w:r>
      <w:r w:rsidR="00396E5D">
        <w:rPr>
          <w:lang w:val="bg-BG"/>
        </w:rPr>
        <w:t>2</w:t>
      </w:r>
      <w:r w:rsidRPr="006F65BB">
        <w:rPr>
          <w:lang w:val="bg-BG"/>
        </w:rPr>
        <w:t xml:space="preserve">. Проведена е </w:t>
      </w:r>
      <w:r>
        <w:rPr>
          <w:lang w:val="bg-BG"/>
        </w:rPr>
        <w:t xml:space="preserve">допълнителна </w:t>
      </w:r>
      <w:r w:rsidRPr="006F65BB">
        <w:rPr>
          <w:lang w:val="bg-BG"/>
        </w:rPr>
        <w:t>ин</w:t>
      </w:r>
      <w:r>
        <w:rPr>
          <w:lang w:val="bg-BG"/>
        </w:rPr>
        <w:t xml:space="preserve">дивидуална работа с учениците, които са със СОП и с помощта на ресурсния ни учител </w:t>
      </w:r>
      <w:r w:rsidR="00453649">
        <w:rPr>
          <w:lang w:val="bg-BG"/>
        </w:rPr>
        <w:t>А.Христ</w:t>
      </w:r>
      <w:r>
        <w:rPr>
          <w:lang w:val="bg-BG"/>
        </w:rPr>
        <w:t>ова и координатора за личностно развитие на учениците. В училището работят психолог и логопед. Целогодишно се наблюдава развитието на учениците със СОП, контролира се успеваемостта и се отчитат резултатите и постиженията в края на първи и втория учебен срок. Изготвени са доклади до директора. Назначени са екипи за личностно развитие, които са изготвили и реализирали планове за п</w:t>
      </w:r>
      <w:r w:rsidR="00587CE7">
        <w:rPr>
          <w:lang w:val="bg-BG"/>
        </w:rPr>
        <w:t>одкрепа на всеки ученик със СОП.</w:t>
      </w:r>
    </w:p>
    <w:p w14:paraId="3CFFF80A" w14:textId="77777777" w:rsidR="00321C64" w:rsidRDefault="00321C64" w:rsidP="0084212D">
      <w:pPr>
        <w:ind w:firstLine="709"/>
        <w:jc w:val="both"/>
        <w:rPr>
          <w:lang w:val="bg-BG"/>
        </w:rPr>
      </w:pPr>
    </w:p>
    <w:p w14:paraId="42DB7179" w14:textId="0A1E7DFE" w:rsidR="00321C64" w:rsidRDefault="00321C64" w:rsidP="0084212D">
      <w:pPr>
        <w:ind w:firstLine="709"/>
        <w:jc w:val="both"/>
      </w:pPr>
      <w:r w:rsidRPr="006F65BB">
        <w:rPr>
          <w:lang w:val="bg-BG"/>
        </w:rPr>
        <w:t>1</w:t>
      </w:r>
      <w:r w:rsidR="00C81A47">
        <w:rPr>
          <w:lang w:val="bg-BG"/>
        </w:rPr>
        <w:t>3</w:t>
      </w:r>
      <w:r w:rsidRPr="006F65BB">
        <w:rPr>
          <w:lang w:val="bg-BG"/>
        </w:rPr>
        <w:t>. Проведени са консултации с ученици</w:t>
      </w:r>
      <w:r w:rsidR="00CF6CB2">
        <w:rPr>
          <w:lang w:val="bg-BG"/>
        </w:rPr>
        <w:t xml:space="preserve"> – целогодишно по утвърдени графици</w:t>
      </w:r>
      <w:r w:rsidRPr="006F65BB">
        <w:rPr>
          <w:lang w:val="bg-BG"/>
        </w:rPr>
        <w:t>.</w:t>
      </w:r>
    </w:p>
    <w:p w14:paraId="779D00A0" w14:textId="77777777" w:rsidR="00321C64" w:rsidRDefault="007201EF" w:rsidP="0084212D">
      <w:pPr>
        <w:ind w:firstLine="709"/>
        <w:jc w:val="both"/>
        <w:rPr>
          <w:lang w:val="bg-BG"/>
        </w:rPr>
      </w:pPr>
      <w:r>
        <w:rPr>
          <w:lang w:val="bg-BG"/>
        </w:rPr>
        <w:t xml:space="preserve">Вписани в </w:t>
      </w:r>
      <w:r w:rsidRPr="007201EF">
        <w:rPr>
          <w:lang w:val="bg-BG"/>
        </w:rPr>
        <w:t xml:space="preserve"> дневниците на </w:t>
      </w:r>
      <w:r>
        <w:rPr>
          <w:lang w:val="bg-BG"/>
        </w:rPr>
        <w:t>паралелките</w:t>
      </w:r>
      <w:r w:rsidR="00CF6CB2">
        <w:rPr>
          <w:lang w:val="bg-BG"/>
        </w:rPr>
        <w:t>.</w:t>
      </w:r>
    </w:p>
    <w:p w14:paraId="5D2DF9E0" w14:textId="77777777" w:rsidR="00CF6CB2" w:rsidRDefault="00CF6CB2" w:rsidP="0084212D">
      <w:pPr>
        <w:ind w:firstLine="709"/>
        <w:jc w:val="both"/>
        <w:rPr>
          <w:lang w:val="bg-BG"/>
        </w:rPr>
      </w:pPr>
      <w:r w:rsidRPr="00CF6CB2">
        <w:rPr>
          <w:lang w:val="bg-BG"/>
        </w:rPr>
        <w:t>В рамките на седмиците след предвидените  по учебен план</w:t>
      </w:r>
      <w:r>
        <w:rPr>
          <w:lang w:val="bg-BG"/>
        </w:rPr>
        <w:t xml:space="preserve"> ученици</w:t>
      </w:r>
      <w:r w:rsidRPr="00CF6CB2">
        <w:rPr>
          <w:lang w:val="bg-BG"/>
        </w:rPr>
        <w:t xml:space="preserve"> бяха включени в</w:t>
      </w:r>
      <w:r>
        <w:rPr>
          <w:lang w:val="bg-BG"/>
        </w:rPr>
        <w:t xml:space="preserve"> </w:t>
      </w:r>
      <w:r w:rsidRPr="00CF6CB2">
        <w:rPr>
          <w:lang w:val="bg-BG"/>
        </w:rPr>
        <w:t xml:space="preserve">допълнителни </w:t>
      </w:r>
      <w:r>
        <w:rPr>
          <w:lang w:val="bg-BG"/>
        </w:rPr>
        <w:t>часове за преодоляване на дефицити</w:t>
      </w:r>
      <w:r w:rsidRPr="00CF6CB2">
        <w:rPr>
          <w:lang w:val="bg-BG"/>
        </w:rPr>
        <w:t xml:space="preserve"> с учител</w:t>
      </w:r>
      <w:r>
        <w:rPr>
          <w:lang w:val="bg-BG"/>
        </w:rPr>
        <w:t>и по предмети.</w:t>
      </w:r>
    </w:p>
    <w:p w14:paraId="47D7FB0A" w14:textId="77777777" w:rsidR="007201EF" w:rsidRDefault="007201EF" w:rsidP="0084212D">
      <w:pPr>
        <w:ind w:firstLine="709"/>
        <w:jc w:val="both"/>
        <w:rPr>
          <w:lang w:val="bg-BG"/>
        </w:rPr>
      </w:pPr>
    </w:p>
    <w:p w14:paraId="43C6815B" w14:textId="3B8681C7" w:rsidR="00321C64" w:rsidRDefault="00321C64" w:rsidP="0084212D">
      <w:pPr>
        <w:ind w:firstLine="709"/>
        <w:jc w:val="both"/>
      </w:pPr>
      <w:r w:rsidRPr="006F65BB">
        <w:rPr>
          <w:lang w:val="bg-BG"/>
        </w:rPr>
        <w:t>1</w:t>
      </w:r>
      <w:r w:rsidR="00C81A47">
        <w:rPr>
          <w:lang w:val="bg-BG"/>
        </w:rPr>
        <w:t>4</w:t>
      </w:r>
      <w:r w:rsidRPr="006F65BB">
        <w:rPr>
          <w:lang w:val="bg-BG"/>
        </w:rPr>
        <w:t>. Проведени са консултации и разговори с родители.</w:t>
      </w:r>
    </w:p>
    <w:p w14:paraId="315D47EB" w14:textId="77777777" w:rsidR="00A24CEA" w:rsidRPr="00A24CEA" w:rsidRDefault="00A24CEA" w:rsidP="00A24CEA">
      <w:pPr>
        <w:ind w:firstLine="709"/>
        <w:jc w:val="both"/>
        <w:rPr>
          <w:lang w:val="bg-BG"/>
        </w:rPr>
      </w:pPr>
      <w:r w:rsidRPr="00A24CEA">
        <w:rPr>
          <w:lang w:val="bg-BG"/>
        </w:rPr>
        <w:t>Вписани в  дневниците на паралелките</w:t>
      </w:r>
    </w:p>
    <w:p w14:paraId="629CBD43" w14:textId="77777777" w:rsidR="00321C64" w:rsidRDefault="00321C64" w:rsidP="0084212D">
      <w:pPr>
        <w:ind w:firstLine="709"/>
        <w:jc w:val="both"/>
        <w:rPr>
          <w:lang w:val="bg-BG"/>
        </w:rPr>
      </w:pPr>
    </w:p>
    <w:p w14:paraId="3215AAB4" w14:textId="686990DD" w:rsidR="00321C64" w:rsidRDefault="00321C64" w:rsidP="00EC08EF">
      <w:pPr>
        <w:ind w:firstLine="709"/>
        <w:jc w:val="both"/>
        <w:rPr>
          <w:lang w:val="bg-BG"/>
        </w:rPr>
      </w:pPr>
      <w:r>
        <w:rPr>
          <w:lang w:val="bg-BG"/>
        </w:rPr>
        <w:t>1</w:t>
      </w:r>
      <w:r w:rsidR="00C81A47">
        <w:rPr>
          <w:lang w:val="bg-BG"/>
        </w:rPr>
        <w:t>5</w:t>
      </w:r>
      <w:r>
        <w:rPr>
          <w:lang w:val="bg-BG"/>
        </w:rPr>
        <w:t>.</w:t>
      </w:r>
      <w:r w:rsidR="00A24CEA">
        <w:rPr>
          <w:lang w:val="bg-BG"/>
        </w:rPr>
        <w:t xml:space="preserve"> </w:t>
      </w:r>
      <w:r w:rsidR="00787586">
        <w:rPr>
          <w:lang w:val="bg-BG"/>
        </w:rPr>
        <w:t>У</w:t>
      </w:r>
      <w:r w:rsidRPr="006F65BB">
        <w:rPr>
          <w:lang w:val="bg-BG"/>
        </w:rPr>
        <w:t>чилищния</w:t>
      </w:r>
      <w:r w:rsidR="00787586">
        <w:rPr>
          <w:lang w:val="bg-BG"/>
        </w:rPr>
        <w:t>т</w:t>
      </w:r>
      <w:r w:rsidRPr="006F65BB">
        <w:rPr>
          <w:lang w:val="bg-BG"/>
        </w:rPr>
        <w:t xml:space="preserve"> колектив е запознат с Координационния механизъм за взаимодействие при работа в случаи на деца, жертви или в риск от насили</w:t>
      </w:r>
      <w:r>
        <w:rPr>
          <w:lang w:val="bg-BG"/>
        </w:rPr>
        <w:t>е и за взаимодействие при кризис</w:t>
      </w:r>
      <w:r w:rsidRPr="006F65BB">
        <w:rPr>
          <w:lang w:val="bg-BG"/>
        </w:rPr>
        <w:t xml:space="preserve">на </w:t>
      </w:r>
      <w:r>
        <w:rPr>
          <w:lang w:val="bg-BG"/>
        </w:rPr>
        <w:t>ситуация</w:t>
      </w:r>
      <w:r w:rsidR="00787586">
        <w:rPr>
          <w:lang w:val="bg-BG"/>
        </w:rPr>
        <w:t xml:space="preserve"> и реакции</w:t>
      </w:r>
      <w:r w:rsidR="00587CE7">
        <w:rPr>
          <w:lang w:val="bg-BG"/>
        </w:rPr>
        <w:t xml:space="preserve"> </w:t>
      </w:r>
      <w:r w:rsidR="00787586">
        <w:rPr>
          <w:lang w:val="bg-BG"/>
        </w:rPr>
        <w:t>при случай с дете</w:t>
      </w:r>
      <w:r>
        <w:rPr>
          <w:lang w:val="bg-BG"/>
        </w:rPr>
        <w:t>.</w:t>
      </w:r>
    </w:p>
    <w:p w14:paraId="04427C6F" w14:textId="77777777" w:rsidR="00321C64" w:rsidRPr="00D148D4" w:rsidRDefault="00321C64" w:rsidP="00D148D4">
      <w:pPr>
        <w:ind w:firstLine="709"/>
        <w:jc w:val="both"/>
        <w:rPr>
          <w:lang w:val="bg-BG"/>
        </w:rPr>
      </w:pPr>
      <w:r>
        <w:rPr>
          <w:lang w:val="bg-BG"/>
        </w:rPr>
        <w:t xml:space="preserve">Проведена е анкета два пъти в годината от  училищен координационен съвет за справяне с насилието. </w:t>
      </w:r>
      <w:r w:rsidRPr="00113A28">
        <w:rPr>
          <w:lang w:val="bg-BG"/>
        </w:rPr>
        <w:t>Извършена е оценка на тормоз</w:t>
      </w:r>
      <w:r>
        <w:rPr>
          <w:lang w:val="bg-BG"/>
        </w:rPr>
        <w:t>а</w:t>
      </w:r>
      <w:r w:rsidRPr="00113A28">
        <w:rPr>
          <w:lang w:val="bg-BG"/>
        </w:rPr>
        <w:t xml:space="preserve"> в училище между учениците</w:t>
      </w:r>
      <w:r>
        <w:rPr>
          <w:lang w:val="bg-BG"/>
        </w:rPr>
        <w:t xml:space="preserve">. </w:t>
      </w:r>
      <w:r w:rsidRPr="00D148D4">
        <w:rPr>
          <w:lang w:val="bg-BG"/>
        </w:rPr>
        <w:t>Проведена е работа по разрешаване на инциденти и конфликт</w:t>
      </w:r>
      <w:r w:rsidR="00DD4D0B">
        <w:rPr>
          <w:lang w:val="bg-BG"/>
        </w:rPr>
        <w:t>н</w:t>
      </w:r>
      <w:r w:rsidRPr="00D148D4">
        <w:rPr>
          <w:lang w:val="bg-BG"/>
        </w:rPr>
        <w:t>и ситуации.</w:t>
      </w:r>
      <w:r w:rsidRPr="007A71D3">
        <w:t xml:space="preserve"> </w:t>
      </w:r>
      <w:r w:rsidRPr="007A71D3">
        <w:rPr>
          <w:lang w:val="bg-BG"/>
        </w:rPr>
        <w:t>Регистрираните случаи и взетите мерки във връзка с разрешава</w:t>
      </w:r>
      <w:r>
        <w:rPr>
          <w:lang w:val="bg-BG"/>
        </w:rPr>
        <w:t>не на възникнали конфликти са о</w:t>
      </w:r>
      <w:r w:rsidRPr="007A71D3">
        <w:rPr>
          <w:lang w:val="bg-BG"/>
        </w:rPr>
        <w:t>писани в дневник.</w:t>
      </w:r>
    </w:p>
    <w:p w14:paraId="05AC54EB" w14:textId="77777777" w:rsidR="00321C64" w:rsidRDefault="00321C64" w:rsidP="0084212D">
      <w:pPr>
        <w:pStyle w:val="Style"/>
        <w:ind w:left="0" w:right="0" w:firstLine="720"/>
        <w:rPr>
          <w:color w:val="000000"/>
          <w:lang w:val="bg-BG"/>
        </w:rPr>
      </w:pPr>
    </w:p>
    <w:p w14:paraId="3F425D64" w14:textId="6ECF6023" w:rsidR="00321C64" w:rsidRDefault="00321C64" w:rsidP="00780DCA">
      <w:pPr>
        <w:pStyle w:val="Style"/>
        <w:ind w:left="0" w:right="0" w:firstLine="567"/>
        <w:rPr>
          <w:color w:val="000000"/>
          <w:lang w:val="bg-BG"/>
        </w:rPr>
      </w:pPr>
      <w:r>
        <w:rPr>
          <w:color w:val="000000"/>
          <w:lang w:val="bg-BG"/>
        </w:rPr>
        <w:t>1</w:t>
      </w:r>
      <w:r w:rsidR="00C81A47">
        <w:rPr>
          <w:color w:val="000000"/>
          <w:lang w:val="bg-BG"/>
        </w:rPr>
        <w:t>6</w:t>
      </w:r>
      <w:r>
        <w:rPr>
          <w:color w:val="000000"/>
          <w:lang w:val="bg-BG"/>
        </w:rPr>
        <w:t>.</w:t>
      </w:r>
      <w:r>
        <w:rPr>
          <w:color w:val="000000"/>
        </w:rPr>
        <w:t xml:space="preserve"> </w:t>
      </w:r>
      <w:r>
        <w:rPr>
          <w:color w:val="000000"/>
          <w:lang w:val="bg-BG"/>
        </w:rPr>
        <w:t>Подобрена е системата от дежурства по етажи и главно дежурство.</w:t>
      </w:r>
    </w:p>
    <w:p w14:paraId="70058AA2" w14:textId="77777777" w:rsidR="00321C64" w:rsidRDefault="00321C64" w:rsidP="00780DCA">
      <w:pPr>
        <w:pStyle w:val="Style"/>
        <w:ind w:left="0" w:right="0" w:firstLine="0"/>
        <w:rPr>
          <w:color w:val="000000"/>
          <w:lang w:val="bg-BG"/>
        </w:rPr>
      </w:pPr>
    </w:p>
    <w:p w14:paraId="1FA469BB" w14:textId="7D449E41" w:rsidR="00321C64" w:rsidRDefault="00321C64" w:rsidP="00780DCA">
      <w:pPr>
        <w:pStyle w:val="Style"/>
        <w:ind w:left="0" w:right="0" w:firstLine="567"/>
        <w:rPr>
          <w:color w:val="000000"/>
          <w:lang w:val="bg-BG"/>
        </w:rPr>
      </w:pPr>
      <w:r>
        <w:rPr>
          <w:color w:val="000000"/>
          <w:lang w:val="bg-BG"/>
        </w:rPr>
        <w:t>1</w:t>
      </w:r>
      <w:r w:rsidR="00C81A47">
        <w:rPr>
          <w:color w:val="000000"/>
          <w:lang w:val="bg-BG"/>
        </w:rPr>
        <w:t>7</w:t>
      </w:r>
      <w:r>
        <w:rPr>
          <w:color w:val="000000"/>
          <w:lang w:val="bg-BG"/>
        </w:rPr>
        <w:t>.</w:t>
      </w:r>
      <w:r>
        <w:rPr>
          <w:color w:val="000000"/>
        </w:rPr>
        <w:t xml:space="preserve"> </w:t>
      </w:r>
      <w:r>
        <w:rPr>
          <w:color w:val="000000"/>
          <w:lang w:val="bg-BG"/>
        </w:rPr>
        <w:t>Проведено е тематичн</w:t>
      </w:r>
      <w:r w:rsidR="00905933">
        <w:rPr>
          <w:color w:val="000000"/>
          <w:lang w:val="bg-BG"/>
        </w:rPr>
        <w:t>а</w:t>
      </w:r>
      <w:r>
        <w:rPr>
          <w:color w:val="000000"/>
          <w:lang w:val="bg-BG"/>
        </w:rPr>
        <w:t xml:space="preserve"> </w:t>
      </w:r>
      <w:r w:rsidR="00905933">
        <w:rPr>
          <w:color w:val="000000"/>
          <w:lang w:val="bg-BG"/>
        </w:rPr>
        <w:t>работна среща</w:t>
      </w:r>
      <w:bookmarkStart w:id="0" w:name="_GoBack"/>
      <w:bookmarkEnd w:id="0"/>
      <w:r>
        <w:rPr>
          <w:color w:val="000000"/>
          <w:lang w:val="bg-BG"/>
        </w:rPr>
        <w:t xml:space="preserve"> на кл.ръководители и на учителите на ученици със СОП.</w:t>
      </w:r>
    </w:p>
    <w:p w14:paraId="0178EE99" w14:textId="77777777" w:rsidR="00321C64" w:rsidRDefault="00321C64" w:rsidP="00092E66">
      <w:pPr>
        <w:pStyle w:val="Style"/>
        <w:ind w:left="0" w:right="0" w:firstLine="0"/>
        <w:rPr>
          <w:color w:val="000000"/>
          <w:lang w:val="bg-BG"/>
        </w:rPr>
      </w:pPr>
      <w:r>
        <w:rPr>
          <w:color w:val="000000"/>
          <w:lang w:val="bg-BG"/>
        </w:rPr>
        <w:t xml:space="preserve">           </w:t>
      </w:r>
    </w:p>
    <w:p w14:paraId="176617E3" w14:textId="4637A5B0" w:rsidR="00321C64" w:rsidRDefault="00321C64" w:rsidP="00780DCA">
      <w:pPr>
        <w:pStyle w:val="Style"/>
        <w:ind w:left="0" w:right="0" w:firstLine="567"/>
        <w:rPr>
          <w:color w:val="000000"/>
          <w:lang w:val="bg-BG"/>
        </w:rPr>
      </w:pPr>
      <w:r>
        <w:rPr>
          <w:color w:val="000000"/>
          <w:lang w:val="bg-BG"/>
        </w:rPr>
        <w:t>1</w:t>
      </w:r>
      <w:r w:rsidR="00C81A47">
        <w:rPr>
          <w:color w:val="000000"/>
          <w:lang w:val="bg-BG"/>
        </w:rPr>
        <w:t>8</w:t>
      </w:r>
      <w:r>
        <w:rPr>
          <w:color w:val="000000"/>
          <w:lang w:val="bg-BG"/>
        </w:rPr>
        <w:t>. Участие на директор, класни ръководители и учители в квалификационни курсове и семинари.</w:t>
      </w:r>
    </w:p>
    <w:p w14:paraId="42AF0AB3" w14:textId="77777777" w:rsidR="005C08DD" w:rsidRPr="00EC08EF" w:rsidRDefault="005C08DD" w:rsidP="00780DCA">
      <w:pPr>
        <w:pStyle w:val="Style"/>
        <w:ind w:left="0" w:right="0" w:firstLine="567"/>
        <w:rPr>
          <w:color w:val="000000"/>
        </w:rPr>
      </w:pPr>
    </w:p>
    <w:p w14:paraId="688D153B" w14:textId="1770F0A4" w:rsidR="00321C64" w:rsidRDefault="00321C64" w:rsidP="00F53CC8">
      <w:pPr>
        <w:pStyle w:val="Style"/>
        <w:ind w:left="0" w:right="0" w:firstLine="420"/>
      </w:pPr>
      <w:r>
        <w:t xml:space="preserve"> Необходимо е:</w:t>
      </w:r>
    </w:p>
    <w:p w14:paraId="07747A4A" w14:textId="77777777" w:rsidR="00321C64" w:rsidRDefault="00321C64" w:rsidP="0084212D">
      <w:pPr>
        <w:pStyle w:val="Style"/>
        <w:numPr>
          <w:ilvl w:val="0"/>
          <w:numId w:val="6"/>
        </w:numPr>
        <w:ind w:right="0"/>
      </w:pPr>
      <w:r>
        <w:t>да продължи работата по гражданското образование на учениците;</w:t>
      </w:r>
    </w:p>
    <w:p w14:paraId="1A84140B" w14:textId="77777777" w:rsidR="00321C64" w:rsidRDefault="00321C64" w:rsidP="0084212D">
      <w:pPr>
        <w:pStyle w:val="Style"/>
        <w:numPr>
          <w:ilvl w:val="0"/>
          <w:numId w:val="6"/>
        </w:numPr>
        <w:ind w:right="0"/>
      </w:pPr>
      <w:r>
        <w:t>да се прилага гъвкав и нетрадиционен подход при наличие на противообществени прояви и засилване дейността на училищната комисия за борба с противообществените прояви на малолетни и непълнолетни;</w:t>
      </w:r>
    </w:p>
    <w:p w14:paraId="5801B573" w14:textId="77777777" w:rsidR="00321C64" w:rsidRDefault="00321C64" w:rsidP="0084212D">
      <w:pPr>
        <w:pStyle w:val="Style"/>
        <w:numPr>
          <w:ilvl w:val="0"/>
          <w:numId w:val="6"/>
        </w:numPr>
        <w:ind w:right="0"/>
      </w:pPr>
      <w:r>
        <w:t>да се усъвършенства системата за квалификационната дейност на учителите;</w:t>
      </w:r>
    </w:p>
    <w:p w14:paraId="549AD33E" w14:textId="77777777" w:rsidR="00321C64" w:rsidRDefault="00321C64" w:rsidP="0084212D">
      <w:pPr>
        <w:pStyle w:val="Style"/>
        <w:numPr>
          <w:ilvl w:val="0"/>
          <w:numId w:val="6"/>
        </w:numPr>
        <w:ind w:right="0"/>
      </w:pPr>
      <w:r>
        <w:t xml:space="preserve">да се повиши взискателността по опазване на </w:t>
      </w:r>
      <w:r>
        <w:rPr>
          <w:lang w:val="bg-BG"/>
        </w:rPr>
        <w:t>училищното</w:t>
      </w:r>
      <w:r>
        <w:t xml:space="preserve"> имущество;</w:t>
      </w:r>
    </w:p>
    <w:p w14:paraId="52A6E2E4" w14:textId="77777777" w:rsidR="00321C64" w:rsidRDefault="00321C64" w:rsidP="0084212D">
      <w:pPr>
        <w:pStyle w:val="Style"/>
        <w:numPr>
          <w:ilvl w:val="0"/>
          <w:numId w:val="6"/>
        </w:numPr>
        <w:ind w:right="0"/>
      </w:pPr>
      <w:r>
        <w:t>специално внимание да се отдели на работата с родителите, да се привлекат възможно най-голям брой родители, съпричастни към училищните проблеми, да се търсят нови методи и подходи за приобщаване на родителите към училищния живот, обогатяване на материално-техническата база и библиотечния фонд;</w:t>
      </w:r>
    </w:p>
    <w:p w14:paraId="675B17D9" w14:textId="77777777" w:rsidR="00321C64" w:rsidRPr="00C82351" w:rsidRDefault="00321C64" w:rsidP="0084212D">
      <w:pPr>
        <w:pStyle w:val="Style"/>
        <w:numPr>
          <w:ilvl w:val="0"/>
          <w:numId w:val="6"/>
        </w:numPr>
        <w:ind w:right="0"/>
      </w:pPr>
      <w:r>
        <w:t>да</w:t>
      </w:r>
      <w:r>
        <w:rPr>
          <w:lang w:val="bg-BG"/>
        </w:rPr>
        <w:t xml:space="preserve"> </w:t>
      </w:r>
      <w:r>
        <w:t>продължи работата по осигуряване на подготовка, съответстваща на европейските образователни стандарти;</w:t>
      </w:r>
    </w:p>
    <w:p w14:paraId="2CAEC390" w14:textId="77777777" w:rsidR="00321C64" w:rsidRPr="00DB7E91" w:rsidRDefault="00321C64" w:rsidP="00DB7E91">
      <w:pPr>
        <w:pStyle w:val="Style"/>
        <w:ind w:left="0" w:right="0" w:firstLine="0"/>
        <w:rPr>
          <w:lang w:val="bg-BG"/>
        </w:rPr>
      </w:pPr>
      <w:r>
        <w:rPr>
          <w:lang w:val="bg-BG"/>
        </w:rPr>
        <w:t xml:space="preserve">      -  медицинското лице в училище да осъществи контрол върху медицинските бележки носени от учениците и да държи връзка с личните лекари.</w:t>
      </w:r>
    </w:p>
    <w:p w14:paraId="47913C16" w14:textId="77777777" w:rsidR="00321C64" w:rsidRDefault="00321C64" w:rsidP="00CF4527">
      <w:pPr>
        <w:spacing w:line="240" w:lineRule="atLeast"/>
        <w:ind w:firstLine="567"/>
        <w:rPr>
          <w:b/>
          <w:lang w:val="bg-BG"/>
        </w:rPr>
      </w:pPr>
    </w:p>
    <w:p w14:paraId="0ADB4839" w14:textId="77777777" w:rsidR="00517BEA" w:rsidRDefault="00517BEA" w:rsidP="00CF4527">
      <w:pPr>
        <w:spacing w:line="240" w:lineRule="atLeast"/>
        <w:ind w:firstLine="567"/>
        <w:rPr>
          <w:b/>
          <w:lang w:val="bg-BG"/>
        </w:rPr>
      </w:pPr>
    </w:p>
    <w:p w14:paraId="196E7911" w14:textId="77777777" w:rsidR="00517BEA" w:rsidRDefault="00517BEA" w:rsidP="00CF4527">
      <w:pPr>
        <w:spacing w:line="240" w:lineRule="atLeast"/>
        <w:ind w:firstLine="567"/>
        <w:rPr>
          <w:b/>
          <w:lang w:val="bg-BG"/>
        </w:rPr>
      </w:pPr>
    </w:p>
    <w:p w14:paraId="3E274A28" w14:textId="77777777" w:rsidR="00517BEA" w:rsidRDefault="00517BEA" w:rsidP="00CF4527">
      <w:pPr>
        <w:spacing w:line="240" w:lineRule="atLeast"/>
        <w:ind w:firstLine="567"/>
        <w:rPr>
          <w:b/>
          <w:lang w:val="bg-BG"/>
        </w:rPr>
      </w:pPr>
    </w:p>
    <w:p w14:paraId="0454B73A" w14:textId="77777777" w:rsidR="00517BEA" w:rsidRDefault="00517BEA" w:rsidP="00CF4527">
      <w:pPr>
        <w:spacing w:line="240" w:lineRule="atLeast"/>
        <w:ind w:firstLine="567"/>
        <w:rPr>
          <w:b/>
          <w:lang w:val="bg-BG"/>
        </w:rPr>
      </w:pPr>
    </w:p>
    <w:p w14:paraId="29BAEA7D" w14:textId="77777777" w:rsidR="00321C64" w:rsidRDefault="00321C64" w:rsidP="00CF4527">
      <w:pPr>
        <w:spacing w:line="240" w:lineRule="atLeast"/>
        <w:ind w:firstLine="567"/>
        <w:rPr>
          <w:b/>
          <w:lang w:val="bg-BG"/>
        </w:rPr>
      </w:pPr>
      <w:r w:rsidRPr="00DD50D5">
        <w:rPr>
          <w:b/>
          <w:lang w:val="bg-BG"/>
        </w:rPr>
        <w:t xml:space="preserve">Раздел </w:t>
      </w:r>
      <w:r w:rsidRPr="00DD50D5">
        <w:rPr>
          <w:b/>
        </w:rPr>
        <w:t>II</w:t>
      </w:r>
    </w:p>
    <w:p w14:paraId="02C296BB" w14:textId="77777777" w:rsidR="00321C64" w:rsidRDefault="00321C64" w:rsidP="0084212D">
      <w:pPr>
        <w:spacing w:line="240" w:lineRule="atLeast"/>
        <w:ind w:firstLine="567"/>
        <w:jc w:val="both"/>
        <w:rPr>
          <w:b/>
          <w:lang w:val="bg-BG"/>
        </w:rPr>
      </w:pPr>
      <w:r w:rsidRPr="006C202A">
        <w:rPr>
          <w:b/>
          <w:lang w:val="bg-BG"/>
        </w:rPr>
        <w:t>Мисия на училището</w:t>
      </w:r>
    </w:p>
    <w:p w14:paraId="7E1D24D3" w14:textId="77777777" w:rsidR="00321C64" w:rsidRPr="006C202A" w:rsidRDefault="00321C64" w:rsidP="0084212D">
      <w:pPr>
        <w:spacing w:line="240" w:lineRule="atLeast"/>
        <w:ind w:firstLine="567"/>
        <w:jc w:val="both"/>
        <w:rPr>
          <w:b/>
          <w:lang w:val="bg-BG"/>
        </w:rPr>
      </w:pPr>
    </w:p>
    <w:p w14:paraId="3F1AA8E4" w14:textId="77777777" w:rsidR="00321C64" w:rsidRDefault="00321C64" w:rsidP="0084212D">
      <w:pPr>
        <w:spacing w:line="240" w:lineRule="atLeast"/>
        <w:ind w:firstLine="567"/>
        <w:jc w:val="both"/>
        <w:rPr>
          <w:lang w:val="bg-BG"/>
        </w:rPr>
      </w:pPr>
      <w:r w:rsidRPr="004508B8">
        <w:rPr>
          <w:lang w:val="bg-BG"/>
        </w:rPr>
        <w:t>Мисията на 72 ОУ е да осигурява равен достъп до качествено образование независимо от етн</w:t>
      </w:r>
      <w:r>
        <w:rPr>
          <w:lang w:val="bg-BG"/>
        </w:rPr>
        <w:t>ос, пол, социална принадлежност,</w:t>
      </w:r>
      <w:r w:rsidRPr="004508B8">
        <w:rPr>
          <w:lang w:val="bg-BG"/>
        </w:rPr>
        <w:t xml:space="preserve"> а учители, ученици и родители, да работят заедно и да превърнат училището в територия за изява на всеки индивидуален талант.</w:t>
      </w:r>
    </w:p>
    <w:p w14:paraId="7CCE1581" w14:textId="77777777" w:rsidR="00321C64" w:rsidRDefault="00321C64" w:rsidP="00764F8A">
      <w:pPr>
        <w:spacing w:line="240" w:lineRule="atLeast"/>
        <w:ind w:firstLine="567"/>
        <w:jc w:val="both"/>
        <w:rPr>
          <w:lang w:val="bg-BG"/>
        </w:rPr>
      </w:pPr>
      <w:r w:rsidRPr="00CC61A7">
        <w:rPr>
          <w:lang w:val="bg-BG"/>
        </w:rPr>
        <w:t>Усилията на целия колектив са 72 ОУ да  е модерно училище, в което се осигурява качествено и достъпно образование, което успешно съчетава националните традиции с европейското измерение, чрез развитие на индивидуалните способности на всеки ученик и</w:t>
      </w:r>
      <w:r>
        <w:rPr>
          <w:lang w:val="bg-BG"/>
        </w:rPr>
        <w:t xml:space="preserve"> учител,</w:t>
      </w:r>
      <w:r w:rsidRPr="00CC61A7">
        <w:rPr>
          <w:lang w:val="bg-BG"/>
        </w:rPr>
        <w:t xml:space="preserve"> което да изгражда ученици - личности от първи до седми клас - знаещи и можещи, с широка култура, национални добродетели и европейски манталитет, способни да живеят пълноценно в България, обединена Европа и света.</w:t>
      </w:r>
    </w:p>
    <w:p w14:paraId="091BFE89" w14:textId="77777777" w:rsidR="00321C64" w:rsidRDefault="00321C64" w:rsidP="00FC1F9B">
      <w:pPr>
        <w:spacing w:line="240" w:lineRule="atLeast"/>
        <w:ind w:firstLine="567"/>
        <w:jc w:val="both"/>
        <w:rPr>
          <w:b/>
          <w:lang w:val="bg-BG"/>
        </w:rPr>
      </w:pPr>
    </w:p>
    <w:p w14:paraId="12008D3D" w14:textId="77777777" w:rsidR="00321C64" w:rsidRDefault="00321C64" w:rsidP="00FC1F9B">
      <w:pPr>
        <w:spacing w:line="240" w:lineRule="atLeast"/>
        <w:ind w:firstLine="567"/>
        <w:jc w:val="both"/>
        <w:rPr>
          <w:b/>
          <w:lang w:val="bg-BG"/>
        </w:rPr>
      </w:pPr>
    </w:p>
    <w:p w14:paraId="3A370ADE" w14:textId="77777777" w:rsidR="00321C64" w:rsidRDefault="00321C64" w:rsidP="00FC1F9B">
      <w:pPr>
        <w:spacing w:line="240" w:lineRule="atLeast"/>
        <w:ind w:firstLine="567"/>
        <w:jc w:val="both"/>
        <w:rPr>
          <w:b/>
          <w:lang w:val="bg-BG"/>
        </w:rPr>
      </w:pPr>
      <w:r w:rsidRPr="00DD50D5">
        <w:rPr>
          <w:b/>
          <w:lang w:val="bg-BG"/>
        </w:rPr>
        <w:t xml:space="preserve">Раздел </w:t>
      </w:r>
      <w:r w:rsidRPr="00DD50D5">
        <w:rPr>
          <w:b/>
        </w:rPr>
        <w:t>III</w:t>
      </w:r>
    </w:p>
    <w:p w14:paraId="6CA8B8D8" w14:textId="77777777" w:rsidR="00321C64" w:rsidRDefault="00321C64" w:rsidP="00FC1F9B">
      <w:pPr>
        <w:pStyle w:val="Style"/>
        <w:spacing w:line="240" w:lineRule="atLeast"/>
        <w:ind w:left="0" w:right="0" w:firstLine="567"/>
        <w:rPr>
          <w:b/>
          <w:lang w:val="bg-BG"/>
        </w:rPr>
      </w:pPr>
      <w:r w:rsidRPr="006C202A">
        <w:rPr>
          <w:b/>
          <w:lang w:val="bg-BG"/>
        </w:rPr>
        <w:t>Визия на училището</w:t>
      </w:r>
    </w:p>
    <w:p w14:paraId="1FC81A47" w14:textId="77777777" w:rsidR="00321C64" w:rsidRPr="006C202A" w:rsidRDefault="00321C64" w:rsidP="00FC1F9B">
      <w:pPr>
        <w:pStyle w:val="Style"/>
        <w:spacing w:line="240" w:lineRule="atLeast"/>
        <w:ind w:left="0" w:right="0" w:firstLine="567"/>
        <w:rPr>
          <w:b/>
          <w:lang w:val="bg-BG"/>
        </w:rPr>
      </w:pPr>
    </w:p>
    <w:p w14:paraId="5AA4C72B" w14:textId="77777777" w:rsidR="00321C64" w:rsidRPr="00957FF4" w:rsidRDefault="00321C64" w:rsidP="00FC1F9B">
      <w:pPr>
        <w:pStyle w:val="Style"/>
        <w:spacing w:line="240" w:lineRule="atLeast"/>
        <w:rPr>
          <w:lang w:val="bg-BG"/>
        </w:rPr>
      </w:pPr>
      <w:r w:rsidRPr="00957FF4">
        <w:rPr>
          <w:lang w:val="bg-BG"/>
        </w:rPr>
        <w:t>72 ОУ „Христо Ботев” да се утвърди като център за формиране на пълноценни личности, които:</w:t>
      </w:r>
    </w:p>
    <w:p w14:paraId="7E79B15B" w14:textId="77777777" w:rsidR="00321C64" w:rsidRPr="00957FF4" w:rsidRDefault="00321C64" w:rsidP="00FC1F9B">
      <w:pPr>
        <w:pStyle w:val="Style"/>
        <w:spacing w:line="240" w:lineRule="atLeast"/>
        <w:rPr>
          <w:lang w:val="bg-BG"/>
        </w:rPr>
      </w:pPr>
      <w:r w:rsidRPr="00957FF4">
        <w:rPr>
          <w:lang w:val="bg-BG"/>
        </w:rPr>
        <w:t>- са новатори  и умеят пълноценно да работят в екип;</w:t>
      </w:r>
    </w:p>
    <w:p w14:paraId="1D95F01D" w14:textId="77777777" w:rsidR="00321C64" w:rsidRPr="00957FF4" w:rsidRDefault="00321C64" w:rsidP="00FC1F9B">
      <w:pPr>
        <w:pStyle w:val="Style"/>
        <w:spacing w:line="240" w:lineRule="atLeast"/>
        <w:rPr>
          <w:lang w:val="bg-BG"/>
        </w:rPr>
      </w:pPr>
      <w:r w:rsidRPr="00957FF4">
        <w:rPr>
          <w:lang w:val="bg-BG"/>
        </w:rPr>
        <w:t>- са носители на основни училищни и човешки ценности - свободно  мнение, толерантност, уважение  към  другия, зачитане правата  и  свободите  на  всеки;</w:t>
      </w:r>
    </w:p>
    <w:p w14:paraId="1C294C59" w14:textId="77777777" w:rsidR="00321C64" w:rsidRPr="00957FF4" w:rsidRDefault="00321C64" w:rsidP="00FC1F9B">
      <w:pPr>
        <w:pStyle w:val="Style"/>
        <w:spacing w:line="240" w:lineRule="atLeast"/>
        <w:rPr>
          <w:lang w:val="bg-BG"/>
        </w:rPr>
      </w:pPr>
      <w:r w:rsidRPr="00957FF4">
        <w:rPr>
          <w:lang w:val="bg-BG"/>
        </w:rPr>
        <w:t>- имат различни компетентности, владеят чужди езици, умеят да използват различни компютърни програми;</w:t>
      </w:r>
    </w:p>
    <w:p w14:paraId="7762B491" w14:textId="77777777" w:rsidR="00321C64" w:rsidRPr="00957FF4" w:rsidRDefault="00321C64" w:rsidP="00FC1F9B">
      <w:pPr>
        <w:pStyle w:val="Style"/>
        <w:spacing w:line="240" w:lineRule="atLeast"/>
        <w:rPr>
          <w:lang w:val="bg-BG"/>
        </w:rPr>
      </w:pPr>
      <w:r w:rsidRPr="00957FF4">
        <w:rPr>
          <w:lang w:val="bg-BG"/>
        </w:rPr>
        <w:t xml:space="preserve">- са с критично мислене, със свободен и с предприемчив дух, </w:t>
      </w:r>
    </w:p>
    <w:p w14:paraId="20B60E65" w14:textId="77777777" w:rsidR="00321C64" w:rsidRPr="00957FF4" w:rsidRDefault="00321C64" w:rsidP="00FC1F9B">
      <w:pPr>
        <w:pStyle w:val="Style"/>
        <w:spacing w:line="240" w:lineRule="atLeast"/>
        <w:rPr>
          <w:lang w:val="bg-BG"/>
        </w:rPr>
      </w:pPr>
      <w:r w:rsidRPr="00957FF4">
        <w:rPr>
          <w:lang w:val="bg-BG"/>
        </w:rPr>
        <w:t>- са конкурентноспособни, изявяващи индивидуалността си, творци.</w:t>
      </w:r>
    </w:p>
    <w:p w14:paraId="03530BF1" w14:textId="77777777" w:rsidR="00321C64" w:rsidRDefault="00321C64" w:rsidP="00FC1F9B">
      <w:pPr>
        <w:pStyle w:val="Style"/>
        <w:spacing w:line="240" w:lineRule="atLeast"/>
        <w:ind w:left="0" w:right="0" w:firstLine="0"/>
        <w:rPr>
          <w:lang w:val="bg-BG"/>
        </w:rPr>
      </w:pPr>
      <w:r w:rsidRPr="00957FF4">
        <w:rPr>
          <w:lang w:val="bg-BG"/>
        </w:rPr>
        <w:t xml:space="preserve">   72 ОУ „ Христо Ботев“  да се утвърди  като институция, осигуряваща познавателно-творческата среда за ефективно обучение и личностно развитие на всички ученици, което е основа за успешно продължаване в следващ етап на  образованието и  последваща качествена реализация в живота.</w:t>
      </w:r>
    </w:p>
    <w:p w14:paraId="23FDC876" w14:textId="77777777" w:rsidR="00321C64" w:rsidRDefault="00321C64" w:rsidP="00FC1F9B">
      <w:pPr>
        <w:pStyle w:val="Style"/>
        <w:spacing w:line="240" w:lineRule="atLeast"/>
        <w:ind w:left="0" w:right="0" w:firstLine="0"/>
        <w:rPr>
          <w:lang w:val="bg-BG"/>
        </w:rPr>
      </w:pPr>
    </w:p>
    <w:p w14:paraId="5A001B47" w14:textId="77777777" w:rsidR="00321C64" w:rsidRDefault="00321C64" w:rsidP="0084212D">
      <w:pPr>
        <w:spacing w:line="240" w:lineRule="atLeast"/>
        <w:ind w:firstLine="567"/>
        <w:jc w:val="both"/>
        <w:rPr>
          <w:b/>
          <w:lang w:val="bg-BG"/>
        </w:rPr>
      </w:pPr>
    </w:p>
    <w:p w14:paraId="51235D6A" w14:textId="77777777" w:rsidR="00321C64" w:rsidRDefault="00321C64" w:rsidP="0084212D">
      <w:pPr>
        <w:spacing w:line="240" w:lineRule="atLeast"/>
        <w:ind w:firstLine="567"/>
        <w:jc w:val="both"/>
        <w:rPr>
          <w:b/>
          <w:lang w:val="bg-BG"/>
        </w:rPr>
      </w:pPr>
      <w:r w:rsidRPr="00DD50D5">
        <w:rPr>
          <w:b/>
          <w:lang w:val="bg-BG"/>
        </w:rPr>
        <w:t xml:space="preserve">Раздел </w:t>
      </w:r>
      <w:r w:rsidRPr="00DD50D5">
        <w:rPr>
          <w:b/>
        </w:rPr>
        <w:t>IV</w:t>
      </w:r>
    </w:p>
    <w:p w14:paraId="54C3978E" w14:textId="5B1A8904" w:rsidR="00321C64" w:rsidRPr="00453147" w:rsidRDefault="00321C64" w:rsidP="0084212D">
      <w:pPr>
        <w:pStyle w:val="BodyText2"/>
        <w:spacing w:line="240" w:lineRule="atLeast"/>
        <w:ind w:firstLine="567"/>
        <w:jc w:val="both"/>
        <w:rPr>
          <w:sz w:val="24"/>
        </w:rPr>
      </w:pPr>
      <w:r w:rsidRPr="00453147">
        <w:rPr>
          <w:sz w:val="24"/>
        </w:rPr>
        <w:t>О</w:t>
      </w:r>
      <w:r>
        <w:rPr>
          <w:sz w:val="24"/>
        </w:rPr>
        <w:t>сновни</w:t>
      </w:r>
      <w:r w:rsidRPr="00453147">
        <w:rPr>
          <w:sz w:val="24"/>
        </w:rPr>
        <w:t xml:space="preserve"> цел</w:t>
      </w:r>
      <w:r>
        <w:rPr>
          <w:sz w:val="24"/>
        </w:rPr>
        <w:t>и</w:t>
      </w:r>
      <w:r w:rsidRPr="00453147">
        <w:rPr>
          <w:sz w:val="24"/>
        </w:rPr>
        <w:t xml:space="preserve"> на работата през 20</w:t>
      </w:r>
      <w:r>
        <w:rPr>
          <w:sz w:val="24"/>
        </w:rPr>
        <w:t>2</w:t>
      </w:r>
      <w:r w:rsidR="00F153C8">
        <w:rPr>
          <w:sz w:val="24"/>
        </w:rPr>
        <w:t>5</w:t>
      </w:r>
      <w:r w:rsidRPr="00453147">
        <w:rPr>
          <w:sz w:val="24"/>
        </w:rPr>
        <w:t>/2</w:t>
      </w:r>
      <w:r>
        <w:rPr>
          <w:sz w:val="24"/>
        </w:rPr>
        <w:t>02</w:t>
      </w:r>
      <w:r w:rsidR="00F153C8">
        <w:rPr>
          <w:sz w:val="24"/>
        </w:rPr>
        <w:t>6</w:t>
      </w:r>
      <w:r w:rsidR="00F312A4">
        <w:rPr>
          <w:sz w:val="24"/>
        </w:rPr>
        <w:t xml:space="preserve"> </w:t>
      </w:r>
      <w:r w:rsidRPr="00453147">
        <w:rPr>
          <w:sz w:val="24"/>
        </w:rPr>
        <w:t>г.:</w:t>
      </w:r>
    </w:p>
    <w:p w14:paraId="6E99F993" w14:textId="77777777" w:rsidR="00321C64" w:rsidRPr="002A47D1" w:rsidRDefault="00321C64" w:rsidP="002A47D1">
      <w:pPr>
        <w:spacing w:line="240" w:lineRule="atLeast"/>
        <w:ind w:firstLine="567"/>
        <w:jc w:val="both"/>
        <w:rPr>
          <w:lang w:val="ru-RU"/>
        </w:rPr>
      </w:pPr>
      <w:r w:rsidRPr="00DD50D5">
        <w:rPr>
          <w:sz w:val="28"/>
          <w:szCs w:val="28"/>
          <w:lang w:val="ru-RU"/>
        </w:rPr>
        <w:tab/>
      </w:r>
    </w:p>
    <w:p w14:paraId="24087830" w14:textId="77777777" w:rsidR="00321C64" w:rsidRPr="002A47D1" w:rsidRDefault="00321C64" w:rsidP="002A47D1">
      <w:pPr>
        <w:spacing w:line="240" w:lineRule="atLeast"/>
        <w:ind w:firstLine="567"/>
        <w:jc w:val="both"/>
        <w:rPr>
          <w:lang w:val="ru-RU"/>
        </w:rPr>
      </w:pPr>
      <w:r w:rsidRPr="002A47D1">
        <w:rPr>
          <w:lang w:val="ru-RU"/>
        </w:rPr>
        <w:t xml:space="preserve">1. </w:t>
      </w:r>
      <w:r>
        <w:rPr>
          <w:lang w:val="ru-RU"/>
        </w:rPr>
        <w:t>И</w:t>
      </w:r>
      <w:r w:rsidRPr="002A47D1">
        <w:rPr>
          <w:lang w:val="ru-RU"/>
        </w:rPr>
        <w:t>нтелектуално, емоционално, социално, духовно-нравствено и физическо развитие и подкрепа  на всеки ученик в съответствие с възрастта, потребностите</w:t>
      </w:r>
      <w:r>
        <w:rPr>
          <w:lang w:val="ru-RU"/>
        </w:rPr>
        <w:t>, способностите и интересите му по време на присъствено и от разстояние обучение.</w:t>
      </w:r>
    </w:p>
    <w:p w14:paraId="73F77F9C" w14:textId="77777777" w:rsidR="00321C64" w:rsidRDefault="00321C64" w:rsidP="002A47D1">
      <w:pPr>
        <w:spacing w:line="240" w:lineRule="atLeast"/>
        <w:ind w:firstLine="567"/>
        <w:jc w:val="both"/>
        <w:rPr>
          <w:lang w:val="ru-RU"/>
        </w:rPr>
      </w:pPr>
    </w:p>
    <w:p w14:paraId="78E76A05" w14:textId="77777777" w:rsidR="00321C64" w:rsidRPr="002A47D1" w:rsidRDefault="00321C64" w:rsidP="002A47D1">
      <w:pPr>
        <w:spacing w:line="240" w:lineRule="atLeast"/>
        <w:ind w:firstLine="567"/>
        <w:jc w:val="both"/>
        <w:rPr>
          <w:lang w:val="ru-RU"/>
        </w:rPr>
      </w:pPr>
      <w:r>
        <w:rPr>
          <w:lang w:val="ru-RU"/>
        </w:rPr>
        <w:t>2.   С</w:t>
      </w:r>
      <w:r w:rsidRPr="002A47D1">
        <w:rPr>
          <w:lang w:val="ru-RU"/>
        </w:rPr>
        <w:t>ъхраняване и утвърждаване на българската национална идентичност;</w:t>
      </w:r>
    </w:p>
    <w:p w14:paraId="60DB46D0" w14:textId="77777777" w:rsidR="00321C64" w:rsidRDefault="00321C64" w:rsidP="00FC1F9B">
      <w:pPr>
        <w:spacing w:line="240" w:lineRule="atLeast"/>
        <w:ind w:firstLine="567"/>
        <w:jc w:val="both"/>
        <w:rPr>
          <w:lang w:val="ru-RU"/>
        </w:rPr>
      </w:pPr>
    </w:p>
    <w:p w14:paraId="57388349" w14:textId="77777777" w:rsidR="00321C64" w:rsidRPr="002A47D1" w:rsidRDefault="00321C64" w:rsidP="00FC1F9B">
      <w:pPr>
        <w:spacing w:line="240" w:lineRule="atLeast"/>
        <w:ind w:firstLine="567"/>
        <w:jc w:val="both"/>
        <w:rPr>
          <w:lang w:val="ru-RU"/>
        </w:rPr>
      </w:pPr>
      <w:r>
        <w:rPr>
          <w:lang w:val="ru-RU"/>
        </w:rPr>
        <w:t>3. П</w:t>
      </w:r>
      <w:r w:rsidRPr="002A47D1">
        <w:rPr>
          <w:lang w:val="ru-RU"/>
        </w:rPr>
        <w:t>ридобиване на компетентности, необходими за успешна личностна и професионална реализация и активен граждански живот в съвременните общности;</w:t>
      </w:r>
    </w:p>
    <w:p w14:paraId="2E116CAD" w14:textId="77777777" w:rsidR="00321C64" w:rsidRDefault="00321C64" w:rsidP="00FC1F9B">
      <w:pPr>
        <w:spacing w:line="240" w:lineRule="atLeast"/>
        <w:ind w:firstLine="567"/>
        <w:jc w:val="both"/>
        <w:rPr>
          <w:lang w:val="ru-RU"/>
        </w:rPr>
      </w:pPr>
    </w:p>
    <w:p w14:paraId="6D82E490" w14:textId="77777777" w:rsidR="00321C64" w:rsidRPr="002A47D1" w:rsidRDefault="00321C64" w:rsidP="00FC1F9B">
      <w:pPr>
        <w:spacing w:line="240" w:lineRule="atLeast"/>
        <w:ind w:firstLine="567"/>
        <w:jc w:val="both"/>
        <w:rPr>
          <w:lang w:val="ru-RU"/>
        </w:rPr>
      </w:pPr>
      <w:r w:rsidRPr="002A47D1">
        <w:rPr>
          <w:lang w:val="ru-RU"/>
        </w:rPr>
        <w:t xml:space="preserve">4. </w:t>
      </w:r>
      <w:r>
        <w:rPr>
          <w:lang w:val="ru-RU"/>
        </w:rPr>
        <w:t>П</w:t>
      </w:r>
      <w:r w:rsidRPr="002A47D1">
        <w:rPr>
          <w:lang w:val="ru-RU"/>
        </w:rPr>
        <w:t>ридобиване на компетентности за прилагане на принципите за устойчиво развитие;</w:t>
      </w:r>
    </w:p>
    <w:p w14:paraId="51875F99" w14:textId="77777777" w:rsidR="00321C64" w:rsidRDefault="00321C64" w:rsidP="00FC1F9B">
      <w:pPr>
        <w:spacing w:line="240" w:lineRule="atLeast"/>
        <w:ind w:firstLine="567"/>
        <w:jc w:val="both"/>
        <w:rPr>
          <w:lang w:val="ru-RU"/>
        </w:rPr>
      </w:pPr>
    </w:p>
    <w:p w14:paraId="516B5104" w14:textId="77777777" w:rsidR="00321C64" w:rsidRPr="002A47D1" w:rsidRDefault="00321C64" w:rsidP="00FC1F9B">
      <w:pPr>
        <w:spacing w:line="240" w:lineRule="atLeast"/>
        <w:ind w:firstLine="567"/>
        <w:jc w:val="both"/>
        <w:rPr>
          <w:lang w:val="ru-RU"/>
        </w:rPr>
      </w:pPr>
      <w:r w:rsidRPr="002A47D1">
        <w:rPr>
          <w:lang w:val="ru-RU"/>
        </w:rPr>
        <w:t xml:space="preserve">5. </w:t>
      </w:r>
      <w:r>
        <w:rPr>
          <w:lang w:val="ru-RU"/>
        </w:rPr>
        <w:t>Р</w:t>
      </w:r>
      <w:r w:rsidRPr="002A47D1">
        <w:rPr>
          <w:lang w:val="ru-RU"/>
        </w:rPr>
        <w:t>анно откриване на заложбите и способностите на всеки ученик и насърчаване на развитието и реализацията им;</w:t>
      </w:r>
    </w:p>
    <w:p w14:paraId="1D0FD787" w14:textId="77777777" w:rsidR="00321C64" w:rsidRDefault="00321C64" w:rsidP="00FC1F9B">
      <w:pPr>
        <w:spacing w:line="240" w:lineRule="atLeast"/>
        <w:ind w:firstLine="567"/>
        <w:jc w:val="both"/>
        <w:rPr>
          <w:lang w:val="ru-RU"/>
        </w:rPr>
      </w:pPr>
    </w:p>
    <w:p w14:paraId="03CC1E0E" w14:textId="77777777" w:rsidR="00321C64" w:rsidRPr="002A47D1" w:rsidRDefault="00321C64" w:rsidP="00FC1F9B">
      <w:pPr>
        <w:spacing w:line="240" w:lineRule="atLeast"/>
        <w:ind w:firstLine="567"/>
        <w:jc w:val="both"/>
        <w:rPr>
          <w:lang w:val="ru-RU"/>
        </w:rPr>
      </w:pPr>
      <w:r w:rsidRPr="002A47D1">
        <w:rPr>
          <w:lang w:val="ru-RU"/>
        </w:rPr>
        <w:lastRenderedPageBreak/>
        <w:t xml:space="preserve">6. </w:t>
      </w:r>
      <w:r>
        <w:rPr>
          <w:lang w:val="ru-RU"/>
        </w:rPr>
        <w:t>Ф</w:t>
      </w:r>
      <w:r w:rsidRPr="002A47D1">
        <w:rPr>
          <w:lang w:val="ru-RU"/>
        </w:rPr>
        <w:t>ормиране на устойчиви нагласи и мотивация за учене през целия живот;</w:t>
      </w:r>
    </w:p>
    <w:p w14:paraId="48A9A18E" w14:textId="77777777" w:rsidR="00321C64" w:rsidRDefault="00321C64" w:rsidP="00FC1F9B">
      <w:pPr>
        <w:spacing w:line="240" w:lineRule="atLeast"/>
        <w:ind w:firstLine="567"/>
        <w:jc w:val="both"/>
        <w:rPr>
          <w:lang w:val="ru-RU"/>
        </w:rPr>
      </w:pPr>
    </w:p>
    <w:p w14:paraId="2EA78D58" w14:textId="77777777" w:rsidR="00321C64" w:rsidRPr="002A47D1" w:rsidRDefault="00321C64" w:rsidP="00FC1F9B">
      <w:pPr>
        <w:spacing w:line="240" w:lineRule="atLeast"/>
        <w:ind w:firstLine="567"/>
        <w:jc w:val="both"/>
        <w:rPr>
          <w:lang w:val="ru-RU"/>
        </w:rPr>
      </w:pPr>
      <w:r w:rsidRPr="002A47D1">
        <w:rPr>
          <w:lang w:val="ru-RU"/>
        </w:rPr>
        <w:t xml:space="preserve">7. </w:t>
      </w:r>
      <w:r>
        <w:rPr>
          <w:lang w:val="ru-RU"/>
        </w:rPr>
        <w:t>П</w:t>
      </w:r>
      <w:r w:rsidRPr="002A47D1">
        <w:rPr>
          <w:lang w:val="ru-RU"/>
        </w:rPr>
        <w:t>ридобиване на компетентности за разбиране и прилагане на принципите на демокрацията и правовата държава, на човешките права и свободи, на активното и отговорното гражданско участие;</w:t>
      </w:r>
    </w:p>
    <w:p w14:paraId="6CE62AC1" w14:textId="77777777" w:rsidR="00321C64" w:rsidRDefault="00321C64" w:rsidP="00FC1F9B">
      <w:pPr>
        <w:spacing w:line="240" w:lineRule="atLeast"/>
        <w:ind w:firstLine="567"/>
        <w:jc w:val="both"/>
        <w:rPr>
          <w:lang w:val="ru-RU"/>
        </w:rPr>
      </w:pPr>
    </w:p>
    <w:p w14:paraId="55031A62" w14:textId="77777777" w:rsidR="00321C64" w:rsidRPr="002A47D1" w:rsidRDefault="00321C64" w:rsidP="00FC1F9B">
      <w:pPr>
        <w:spacing w:line="240" w:lineRule="atLeast"/>
        <w:ind w:firstLine="567"/>
        <w:jc w:val="both"/>
        <w:rPr>
          <w:lang w:val="ru-RU"/>
        </w:rPr>
      </w:pPr>
      <w:r w:rsidRPr="002A47D1">
        <w:rPr>
          <w:lang w:val="ru-RU"/>
        </w:rPr>
        <w:t xml:space="preserve">8. </w:t>
      </w:r>
      <w:r>
        <w:rPr>
          <w:lang w:val="ru-RU"/>
        </w:rPr>
        <w:t>Ф</w:t>
      </w:r>
      <w:r w:rsidRPr="002A47D1">
        <w:rPr>
          <w:lang w:val="ru-RU"/>
        </w:rPr>
        <w:t>ормиране на толерантност и уважение към етническата, националната, културната, езиковата и религиозната идентичност на всеки гражданин;</w:t>
      </w:r>
    </w:p>
    <w:p w14:paraId="73180D92" w14:textId="77777777" w:rsidR="00321C64" w:rsidRDefault="00321C64" w:rsidP="00FC1F9B">
      <w:pPr>
        <w:spacing w:line="240" w:lineRule="atLeast"/>
        <w:ind w:firstLine="567"/>
        <w:jc w:val="both"/>
        <w:rPr>
          <w:lang w:val="ru-RU"/>
        </w:rPr>
      </w:pPr>
    </w:p>
    <w:p w14:paraId="7CCD906C" w14:textId="77777777" w:rsidR="00321C64" w:rsidRPr="002A47D1" w:rsidRDefault="00321C64" w:rsidP="00FC1F9B">
      <w:pPr>
        <w:spacing w:line="240" w:lineRule="atLeast"/>
        <w:ind w:firstLine="567"/>
        <w:jc w:val="both"/>
        <w:rPr>
          <w:lang w:val="ru-RU"/>
        </w:rPr>
      </w:pPr>
      <w:r w:rsidRPr="002A47D1">
        <w:rPr>
          <w:lang w:val="ru-RU"/>
        </w:rPr>
        <w:t xml:space="preserve">9. </w:t>
      </w:r>
      <w:r>
        <w:rPr>
          <w:lang w:val="ru-RU"/>
        </w:rPr>
        <w:t>Ф</w:t>
      </w:r>
      <w:r w:rsidRPr="002A47D1">
        <w:rPr>
          <w:lang w:val="ru-RU"/>
        </w:rPr>
        <w:t>ормиране на толерантност и уважение към правата на учениците и хората с увреждания;</w:t>
      </w:r>
    </w:p>
    <w:p w14:paraId="752A7F22" w14:textId="77777777" w:rsidR="00321C64" w:rsidRDefault="00321C64" w:rsidP="00FC1F9B">
      <w:pPr>
        <w:spacing w:line="240" w:lineRule="atLeast"/>
        <w:ind w:firstLine="567"/>
        <w:jc w:val="both"/>
        <w:rPr>
          <w:lang w:val="ru-RU"/>
        </w:rPr>
      </w:pPr>
    </w:p>
    <w:p w14:paraId="7A5C3DF3" w14:textId="77777777" w:rsidR="00321C64" w:rsidRPr="002A47D1" w:rsidRDefault="00321C64" w:rsidP="00FC1F9B">
      <w:pPr>
        <w:spacing w:line="240" w:lineRule="atLeast"/>
        <w:ind w:firstLine="567"/>
        <w:jc w:val="both"/>
        <w:rPr>
          <w:lang w:val="ru-RU"/>
        </w:rPr>
      </w:pPr>
      <w:r w:rsidRPr="002A47D1">
        <w:rPr>
          <w:lang w:val="ru-RU"/>
        </w:rPr>
        <w:t xml:space="preserve">10. </w:t>
      </w:r>
      <w:r>
        <w:rPr>
          <w:lang w:val="ru-RU"/>
        </w:rPr>
        <w:t>П</w:t>
      </w:r>
      <w:r w:rsidRPr="002A47D1">
        <w:rPr>
          <w:lang w:val="ru-RU"/>
        </w:rPr>
        <w:t xml:space="preserve">ознаване </w:t>
      </w:r>
      <w:r>
        <w:rPr>
          <w:lang w:val="ru-RU"/>
        </w:rPr>
        <w:t>и зачитане на</w:t>
      </w:r>
      <w:r w:rsidRPr="002A47D1">
        <w:rPr>
          <w:lang w:val="ru-RU"/>
        </w:rPr>
        <w:t xml:space="preserve"> националните, европейските и световните културни ценности и традиции;</w:t>
      </w:r>
    </w:p>
    <w:p w14:paraId="3FC18432" w14:textId="77777777" w:rsidR="00321C64" w:rsidRDefault="00321C64" w:rsidP="00FC1F9B">
      <w:pPr>
        <w:spacing w:line="240" w:lineRule="atLeast"/>
        <w:ind w:firstLine="567"/>
        <w:jc w:val="both"/>
        <w:rPr>
          <w:lang w:val="ru-RU"/>
        </w:rPr>
      </w:pPr>
    </w:p>
    <w:p w14:paraId="7DF941CF" w14:textId="77777777" w:rsidR="00321C64" w:rsidRPr="002A47D1" w:rsidRDefault="00321C64" w:rsidP="00FC1F9B">
      <w:pPr>
        <w:spacing w:line="240" w:lineRule="atLeast"/>
        <w:ind w:firstLine="567"/>
        <w:jc w:val="both"/>
        <w:rPr>
          <w:lang w:val="ru-RU"/>
        </w:rPr>
      </w:pPr>
      <w:r>
        <w:rPr>
          <w:lang w:val="ru-RU"/>
        </w:rPr>
        <w:t>11. П</w:t>
      </w:r>
      <w:r w:rsidRPr="002A47D1">
        <w:rPr>
          <w:lang w:val="ru-RU"/>
        </w:rPr>
        <w:t>ридобиване на компетентности за разбиране на глобални процеси, тенденции и техните взаимовръзки;</w:t>
      </w:r>
    </w:p>
    <w:p w14:paraId="5E5EA59F" w14:textId="77777777" w:rsidR="00321C64" w:rsidRDefault="00321C64" w:rsidP="00FC1F9B">
      <w:pPr>
        <w:spacing w:line="240" w:lineRule="atLeast"/>
        <w:ind w:firstLine="567"/>
        <w:jc w:val="both"/>
        <w:rPr>
          <w:lang w:val="ru-RU"/>
        </w:rPr>
      </w:pPr>
    </w:p>
    <w:p w14:paraId="7004B5AD" w14:textId="77777777" w:rsidR="00321C64" w:rsidRDefault="00321C64" w:rsidP="00FC1F9B">
      <w:pPr>
        <w:spacing w:line="240" w:lineRule="atLeast"/>
        <w:ind w:firstLine="567"/>
        <w:jc w:val="both"/>
        <w:rPr>
          <w:lang w:val="ru-RU"/>
        </w:rPr>
      </w:pPr>
      <w:r>
        <w:rPr>
          <w:lang w:val="ru-RU"/>
        </w:rPr>
        <w:t>12. П</w:t>
      </w:r>
      <w:r w:rsidRPr="002A47D1">
        <w:rPr>
          <w:lang w:val="ru-RU"/>
        </w:rPr>
        <w:t>ридобиване на компетентности за разбиране и прилагане на принципите, правилата, отговорностите и правата, които произтичат от членството в Европейския съюз.</w:t>
      </w:r>
    </w:p>
    <w:p w14:paraId="7FBAA3C8" w14:textId="77777777" w:rsidR="00321C64" w:rsidRPr="002A47D1" w:rsidRDefault="00321C64" w:rsidP="00FC1F9B">
      <w:pPr>
        <w:spacing w:line="240" w:lineRule="atLeast"/>
        <w:ind w:firstLine="567"/>
        <w:jc w:val="both"/>
        <w:rPr>
          <w:lang w:val="ru-RU"/>
        </w:rPr>
      </w:pPr>
    </w:p>
    <w:p w14:paraId="362A2C43" w14:textId="77777777" w:rsidR="002C3363" w:rsidRDefault="002C3363" w:rsidP="00FC1F9B">
      <w:pPr>
        <w:spacing w:line="240" w:lineRule="atLeast"/>
        <w:ind w:firstLine="567"/>
        <w:jc w:val="both"/>
        <w:rPr>
          <w:b/>
          <w:lang w:val="bg-BG"/>
        </w:rPr>
      </w:pPr>
    </w:p>
    <w:p w14:paraId="0AF0E2E1" w14:textId="77777777" w:rsidR="00321C64" w:rsidRPr="002D2706" w:rsidRDefault="00321C64" w:rsidP="00FC1F9B">
      <w:pPr>
        <w:spacing w:line="240" w:lineRule="atLeast"/>
        <w:ind w:firstLine="567"/>
        <w:jc w:val="both"/>
        <w:rPr>
          <w:b/>
        </w:rPr>
      </w:pPr>
      <w:r w:rsidRPr="00DD50D5">
        <w:rPr>
          <w:b/>
          <w:lang w:val="bg-BG"/>
        </w:rPr>
        <w:t xml:space="preserve">Раздел </w:t>
      </w:r>
      <w:r w:rsidRPr="00DD50D5">
        <w:rPr>
          <w:b/>
        </w:rPr>
        <w:t>V</w:t>
      </w:r>
    </w:p>
    <w:p w14:paraId="563C91BA" w14:textId="77777777" w:rsidR="00321C64" w:rsidRDefault="00321C64" w:rsidP="00FC1F9B">
      <w:pPr>
        <w:pStyle w:val="Heading3"/>
        <w:spacing w:line="240" w:lineRule="atLeast"/>
        <w:ind w:firstLine="567"/>
        <w:rPr>
          <w:sz w:val="24"/>
        </w:rPr>
      </w:pPr>
      <w:r>
        <w:rPr>
          <w:sz w:val="24"/>
        </w:rPr>
        <w:t>Основни з</w:t>
      </w:r>
      <w:r w:rsidRPr="00EF68B4">
        <w:rPr>
          <w:sz w:val="24"/>
        </w:rPr>
        <w:t>адачи</w:t>
      </w:r>
      <w:r>
        <w:rPr>
          <w:sz w:val="24"/>
        </w:rPr>
        <w:t xml:space="preserve">, </w:t>
      </w:r>
      <w:r w:rsidRPr="00717CE1">
        <w:rPr>
          <w:sz w:val="24"/>
        </w:rPr>
        <w:t xml:space="preserve">произтичащи от основните цели </w:t>
      </w:r>
    </w:p>
    <w:p w14:paraId="6CAF6B0D" w14:textId="77777777" w:rsidR="00321C64" w:rsidRPr="00674BEF" w:rsidRDefault="00321C64" w:rsidP="00FC1F9B">
      <w:pPr>
        <w:jc w:val="both"/>
        <w:rPr>
          <w:lang w:val="bg-BG"/>
        </w:rPr>
      </w:pPr>
    </w:p>
    <w:p w14:paraId="20AAD3CD" w14:textId="77777777" w:rsidR="00321C64" w:rsidRPr="00674BEF" w:rsidRDefault="00321C64" w:rsidP="00FC1F9B">
      <w:pPr>
        <w:jc w:val="both"/>
        <w:rPr>
          <w:lang w:val="bg-BG"/>
        </w:rPr>
      </w:pPr>
      <w:r w:rsidRPr="00674BEF">
        <w:rPr>
          <w:lang w:val="bg-BG"/>
        </w:rPr>
        <w:t xml:space="preserve">1.Усъвършенстване на качеството и  повишаване на равнището на учебно-възпитателната работа </w:t>
      </w:r>
      <w:r>
        <w:rPr>
          <w:lang w:val="bg-BG"/>
        </w:rPr>
        <w:t xml:space="preserve">съобразно ДОС за общообразователната подготовка, </w:t>
      </w:r>
      <w:r w:rsidRPr="00674BEF">
        <w:rPr>
          <w:lang w:val="bg-BG"/>
        </w:rPr>
        <w:t>за подкрепа за личностно развитие на ученика за съхраняване и утвърждаване на българската идентичност, за придобиване на компетентности, необходими за успешна личностна и професионална реализация и активен граждански живот. Промяна в подхода към съдържанието, методите и средствата на преподаване. Съобразяване на обема и нивото на знанията с възрастовите особености на учениците; практическа приложимост на изучаваното учебно съдържание. Работата на учителите да бъде ориентирана към придобиване на компетентности за прилагане на принципите за устойчиво развитие, ранно откриване на заложбите и способностите на всеки ученик и насърчаване на развитието и реализацията им.</w:t>
      </w:r>
    </w:p>
    <w:p w14:paraId="548C1F89" w14:textId="77777777" w:rsidR="00321C64" w:rsidRDefault="00321C64" w:rsidP="00086E55">
      <w:pPr>
        <w:jc w:val="both"/>
        <w:rPr>
          <w:lang w:val="bg-BG"/>
        </w:rPr>
      </w:pPr>
    </w:p>
    <w:p w14:paraId="1EA2B03A" w14:textId="77777777" w:rsidR="00321C64" w:rsidRPr="00674BEF" w:rsidRDefault="00321C64" w:rsidP="00086E55">
      <w:pPr>
        <w:jc w:val="both"/>
        <w:rPr>
          <w:lang w:val="bg-BG"/>
        </w:rPr>
      </w:pPr>
      <w:r w:rsidRPr="00674BEF">
        <w:rPr>
          <w:lang w:val="bg-BG"/>
        </w:rPr>
        <w:t xml:space="preserve"> 2. Развитие и обогатяване на вече утвърдените традиции в училището на интегрирано обучение на деца със специални образователни потребности; успешна интеграция в учебно-възпитателния  процес и социализиране  на деца от етническите малцинства; осигуряване  на всички предпоставки за гарантиран достъп до качествено образование и равнопоставеност на </w:t>
      </w:r>
      <w:r>
        <w:rPr>
          <w:lang w:val="bg-BG"/>
        </w:rPr>
        <w:t>всички ученици</w:t>
      </w:r>
      <w:r w:rsidRPr="00674BEF">
        <w:rPr>
          <w:lang w:val="bg-BG"/>
        </w:rPr>
        <w:t>.</w:t>
      </w:r>
    </w:p>
    <w:p w14:paraId="624F524C" w14:textId="77777777" w:rsidR="00321C64" w:rsidRDefault="00321C64" w:rsidP="00086E55">
      <w:pPr>
        <w:jc w:val="both"/>
        <w:rPr>
          <w:lang w:val="bg-BG"/>
        </w:rPr>
      </w:pPr>
    </w:p>
    <w:p w14:paraId="1815146A" w14:textId="77777777" w:rsidR="00321C64" w:rsidRPr="00674BEF" w:rsidRDefault="00321C64" w:rsidP="00086E55">
      <w:pPr>
        <w:jc w:val="both"/>
        <w:rPr>
          <w:lang w:val="bg-BG"/>
        </w:rPr>
      </w:pPr>
      <w:r w:rsidRPr="00674BEF">
        <w:rPr>
          <w:lang w:val="bg-BG"/>
        </w:rPr>
        <w:t>3. Усъвършенстване и осъвременяване на възпитателната работа. Гражданско образование и възпитание, професионално ориентиране. Здравно образование и възпитание. Формиране на толерантност и уважение към правата на учениците и хората с увреждания, както и към другите етноси.</w:t>
      </w:r>
    </w:p>
    <w:p w14:paraId="7BBCE213" w14:textId="77777777" w:rsidR="00321C64" w:rsidRDefault="00321C64" w:rsidP="00086E55">
      <w:pPr>
        <w:jc w:val="both"/>
        <w:rPr>
          <w:lang w:val="bg-BG"/>
        </w:rPr>
      </w:pPr>
    </w:p>
    <w:p w14:paraId="1839DC41" w14:textId="77777777" w:rsidR="00321C64" w:rsidRPr="00674BEF" w:rsidRDefault="00321C64" w:rsidP="00086E55">
      <w:pPr>
        <w:jc w:val="both"/>
        <w:rPr>
          <w:lang w:val="bg-BG"/>
        </w:rPr>
      </w:pPr>
      <w:r w:rsidRPr="00674BEF">
        <w:rPr>
          <w:lang w:val="bg-BG"/>
        </w:rPr>
        <w:t>4. Координираност с факторите от социално - педагогическата система. Активно сътрудничество с партньорски  организации</w:t>
      </w:r>
      <w:r>
        <w:rPr>
          <w:lang w:val="bg-BG"/>
        </w:rPr>
        <w:t>, УН, обществения съвет</w:t>
      </w:r>
      <w:r w:rsidRPr="00674BEF">
        <w:rPr>
          <w:lang w:val="bg-BG"/>
        </w:rPr>
        <w:t xml:space="preserve"> и Центрове за подкрепа на личностното развитие.</w:t>
      </w:r>
    </w:p>
    <w:p w14:paraId="7EC36C12" w14:textId="77777777" w:rsidR="00321C64" w:rsidRDefault="00321C64" w:rsidP="00086E55">
      <w:pPr>
        <w:jc w:val="both"/>
        <w:rPr>
          <w:lang w:val="bg-BG"/>
        </w:rPr>
      </w:pPr>
    </w:p>
    <w:p w14:paraId="2A15F32A" w14:textId="77777777" w:rsidR="00321C64" w:rsidRPr="00674BEF" w:rsidRDefault="00321C64" w:rsidP="00086E55">
      <w:pPr>
        <w:jc w:val="both"/>
        <w:rPr>
          <w:lang w:val="bg-BG"/>
        </w:rPr>
      </w:pPr>
      <w:r>
        <w:rPr>
          <w:lang w:val="bg-BG"/>
        </w:rPr>
        <w:t>5.  „</w:t>
      </w:r>
      <w:r w:rsidRPr="00674BEF">
        <w:rPr>
          <w:lang w:val="bg-BG"/>
        </w:rPr>
        <w:t>С внимание към всеки учител”. Социално развитие на колектива:</w:t>
      </w:r>
    </w:p>
    <w:p w14:paraId="271E5937" w14:textId="77777777" w:rsidR="00321C64" w:rsidRPr="00674BEF" w:rsidRDefault="00321C64" w:rsidP="00086E55">
      <w:pPr>
        <w:jc w:val="both"/>
        <w:rPr>
          <w:lang w:val="bg-BG"/>
        </w:rPr>
      </w:pPr>
      <w:r w:rsidRPr="00674BEF">
        <w:rPr>
          <w:lang w:val="bg-BG"/>
        </w:rPr>
        <w:t xml:space="preserve">-   подобряване на квалификационната дейност, превръщането ѝ в гъвкава и динамична система; </w:t>
      </w:r>
    </w:p>
    <w:p w14:paraId="52516D58" w14:textId="77777777" w:rsidR="00321C64" w:rsidRPr="00674BEF" w:rsidRDefault="00321C64" w:rsidP="00086E55">
      <w:pPr>
        <w:jc w:val="both"/>
        <w:rPr>
          <w:lang w:val="bg-BG"/>
        </w:rPr>
      </w:pPr>
      <w:r w:rsidRPr="00674BEF">
        <w:rPr>
          <w:lang w:val="bg-BG"/>
        </w:rPr>
        <w:lastRenderedPageBreak/>
        <w:t xml:space="preserve"> -  обновяването на формите за квалификация и повишаване </w:t>
      </w:r>
      <w:r>
        <w:rPr>
          <w:lang w:val="bg-BG"/>
        </w:rPr>
        <w:t xml:space="preserve">творческите възможности </w:t>
      </w:r>
      <w:r w:rsidRPr="00674BEF">
        <w:rPr>
          <w:lang w:val="bg-BG"/>
        </w:rPr>
        <w:t xml:space="preserve"> на педагогически кадри; заострено внимание от страна на ръководството към конкретното приложение в урочната работа на придобитите знания и умения  на учители, посетили квалификационни  форми .</w:t>
      </w:r>
    </w:p>
    <w:p w14:paraId="18DCA50F" w14:textId="77777777" w:rsidR="00321C64" w:rsidRPr="00674BEF" w:rsidRDefault="00321C64" w:rsidP="00086E55">
      <w:pPr>
        <w:jc w:val="both"/>
        <w:rPr>
          <w:lang w:val="bg-BG"/>
        </w:rPr>
      </w:pPr>
      <w:r w:rsidRPr="00674BEF">
        <w:rPr>
          <w:lang w:val="bg-BG"/>
        </w:rPr>
        <w:t>-  задоволяване, доколкото е възможно с  ограничените средства в делегирания училищен бюджет,  на социално-битовите нужди на учителите.</w:t>
      </w:r>
    </w:p>
    <w:p w14:paraId="63B4ECFD" w14:textId="77777777" w:rsidR="00321C64" w:rsidRDefault="00321C64" w:rsidP="00086E55">
      <w:pPr>
        <w:jc w:val="both"/>
        <w:rPr>
          <w:lang w:val="bg-BG"/>
        </w:rPr>
      </w:pPr>
    </w:p>
    <w:p w14:paraId="2EF49D1F" w14:textId="77777777" w:rsidR="00321C64" w:rsidRPr="00674BEF" w:rsidRDefault="00321C64" w:rsidP="00086E55">
      <w:pPr>
        <w:jc w:val="both"/>
        <w:rPr>
          <w:lang w:val="bg-BG"/>
        </w:rPr>
      </w:pPr>
      <w:r w:rsidRPr="00674BEF">
        <w:rPr>
          <w:lang w:val="bg-BG"/>
        </w:rPr>
        <w:t>6.  Информационно осигуряване на учебния процес.  Обогатяване на материално – техническата база.</w:t>
      </w:r>
    </w:p>
    <w:p w14:paraId="793C87B9" w14:textId="77777777" w:rsidR="00321C64" w:rsidRDefault="00321C64" w:rsidP="00086E55">
      <w:pPr>
        <w:jc w:val="both"/>
        <w:rPr>
          <w:lang w:val="bg-BG"/>
        </w:rPr>
      </w:pPr>
    </w:p>
    <w:p w14:paraId="222FBFC4" w14:textId="77777777" w:rsidR="00321C64" w:rsidRPr="00674BEF" w:rsidRDefault="00321C64" w:rsidP="00086E55">
      <w:pPr>
        <w:jc w:val="both"/>
        <w:rPr>
          <w:lang w:val="bg-BG"/>
        </w:rPr>
      </w:pPr>
      <w:r w:rsidRPr="00674BEF">
        <w:rPr>
          <w:lang w:val="bg-BG"/>
        </w:rPr>
        <w:t>7. Усъвършенстване на методите и средствата на организация  и управление, водещи до творческа изява на учителите. Активизиране на държавно-общественото начало в управлението на училището. Търсене на източници за  спонсориране на училището.</w:t>
      </w:r>
    </w:p>
    <w:p w14:paraId="1CDC89E9" w14:textId="77777777" w:rsidR="00321C64" w:rsidRDefault="00321C64" w:rsidP="00086E55">
      <w:pPr>
        <w:jc w:val="both"/>
        <w:rPr>
          <w:b/>
          <w:lang w:val="bg-BG"/>
        </w:rPr>
      </w:pPr>
    </w:p>
    <w:p w14:paraId="53A382F7" w14:textId="77777777" w:rsidR="00321C64" w:rsidRDefault="00321C64" w:rsidP="00086E55">
      <w:pPr>
        <w:jc w:val="both"/>
        <w:rPr>
          <w:b/>
          <w:lang w:val="bg-BG"/>
        </w:rPr>
      </w:pPr>
    </w:p>
    <w:p w14:paraId="42E416F8" w14:textId="77777777" w:rsidR="00321C64" w:rsidRPr="00BC42A0" w:rsidRDefault="00321C64" w:rsidP="00086E55">
      <w:pPr>
        <w:jc w:val="both"/>
        <w:rPr>
          <w:b/>
        </w:rPr>
      </w:pPr>
      <w:r w:rsidRPr="00BC42A0">
        <w:rPr>
          <w:b/>
          <w:lang w:val="bg-BG"/>
        </w:rPr>
        <w:t>Раздел V</w:t>
      </w:r>
      <w:r w:rsidRPr="00BC42A0">
        <w:rPr>
          <w:b/>
        </w:rPr>
        <w:t>I</w:t>
      </w:r>
    </w:p>
    <w:p w14:paraId="43520EBF" w14:textId="77777777" w:rsidR="00321C64" w:rsidRPr="00EF68B4" w:rsidRDefault="00321C64" w:rsidP="00BC42A0">
      <w:pPr>
        <w:pStyle w:val="Heading3"/>
        <w:spacing w:line="240" w:lineRule="atLeast"/>
      </w:pPr>
      <w:r>
        <w:rPr>
          <w:sz w:val="24"/>
        </w:rPr>
        <w:t>Дейности за осъществяването на</w:t>
      </w:r>
      <w:r w:rsidRPr="00EF68B4">
        <w:rPr>
          <w:sz w:val="24"/>
        </w:rPr>
        <w:t xml:space="preserve"> </w:t>
      </w:r>
      <w:r>
        <w:rPr>
          <w:sz w:val="24"/>
        </w:rPr>
        <w:t>о</w:t>
      </w:r>
      <w:r w:rsidRPr="00BC42A0">
        <w:rPr>
          <w:sz w:val="24"/>
        </w:rPr>
        <w:t>сновни</w:t>
      </w:r>
      <w:r>
        <w:rPr>
          <w:sz w:val="24"/>
        </w:rPr>
        <w:t>те</w:t>
      </w:r>
      <w:r w:rsidRPr="00BC42A0">
        <w:rPr>
          <w:sz w:val="24"/>
        </w:rPr>
        <w:t xml:space="preserve"> задачи</w:t>
      </w:r>
    </w:p>
    <w:p w14:paraId="3E0C8962" w14:textId="77777777" w:rsidR="00321C64" w:rsidRDefault="00321C64" w:rsidP="0084212D">
      <w:pPr>
        <w:spacing w:line="240" w:lineRule="atLeast"/>
        <w:ind w:firstLine="567"/>
        <w:jc w:val="both"/>
        <w:rPr>
          <w:b/>
          <w:sz w:val="28"/>
          <w:lang w:val="bg-BG"/>
        </w:rPr>
      </w:pPr>
    </w:p>
    <w:p w14:paraId="01FF3FD5" w14:textId="77777777" w:rsidR="00321C64" w:rsidRPr="003E36B6" w:rsidRDefault="00321C64" w:rsidP="003E36B6">
      <w:pPr>
        <w:spacing w:line="240" w:lineRule="atLeast"/>
        <w:ind w:firstLine="567"/>
        <w:jc w:val="both"/>
        <w:rPr>
          <w:lang w:val="bg-BG"/>
        </w:rPr>
      </w:pPr>
      <w:r w:rsidRPr="003E36B6">
        <w:rPr>
          <w:lang w:val="bg-BG"/>
        </w:rPr>
        <w:t>1.</w:t>
      </w:r>
      <w:r w:rsidRPr="00A56D16">
        <w:rPr>
          <w:b/>
          <w:u w:val="single"/>
          <w:lang w:val="bg-BG"/>
        </w:rPr>
        <w:t>Първа основна задача</w:t>
      </w:r>
      <w:r w:rsidRPr="003E36B6">
        <w:rPr>
          <w:lang w:val="bg-BG"/>
        </w:rPr>
        <w:t xml:space="preserve">: Усъвършенстване на качеството и  повишаване на равнището на учебно-възпитателната работа </w:t>
      </w:r>
      <w:r w:rsidRPr="0046520A">
        <w:rPr>
          <w:lang w:val="bg-BG"/>
        </w:rPr>
        <w:t>съобразно ДОС за общообразователната подготовка</w:t>
      </w:r>
      <w:r>
        <w:rPr>
          <w:lang w:val="bg-BG"/>
        </w:rPr>
        <w:t xml:space="preserve">, </w:t>
      </w:r>
      <w:r w:rsidRPr="003E36B6">
        <w:rPr>
          <w:lang w:val="bg-BG"/>
        </w:rPr>
        <w:t xml:space="preserve">за подкрепа за личностно развитие на ученика за съхраняване и утвърждаване на българската идентичност, за придобиване на компетентности, необходими за успешна личностна и професионална реализация и активен граждански живот. Промяна в подхода към съдържанието, методите и средствата на преподаване. Съобразяване на обема и нивото на знанията с възрастовите особености на учениците; практическа приложимост на изучаваното учебно съдържание. </w:t>
      </w:r>
    </w:p>
    <w:p w14:paraId="38408FF1" w14:textId="77777777" w:rsidR="00321C64" w:rsidRPr="003E36B6" w:rsidRDefault="00321C64" w:rsidP="003E36B6">
      <w:pPr>
        <w:spacing w:line="240" w:lineRule="atLeast"/>
        <w:ind w:firstLine="567"/>
        <w:jc w:val="both"/>
        <w:rPr>
          <w:lang w:val="bg-BG"/>
        </w:rPr>
      </w:pPr>
    </w:p>
    <w:p w14:paraId="1FDEE7EC" w14:textId="77777777" w:rsidR="00321C64" w:rsidRPr="003E36B6" w:rsidRDefault="00321C64" w:rsidP="003E36B6">
      <w:pPr>
        <w:spacing w:line="240" w:lineRule="atLeast"/>
        <w:ind w:firstLine="567"/>
        <w:jc w:val="both"/>
        <w:rPr>
          <w:lang w:val="bg-BG"/>
        </w:rPr>
      </w:pPr>
      <w:r w:rsidRPr="003E36B6">
        <w:rPr>
          <w:lang w:val="bg-BG"/>
        </w:rPr>
        <w:t>Контролират  и подпомагат: директор, методически обединения. Отчита се пред  педагогическия съвет.</w:t>
      </w:r>
    </w:p>
    <w:p w14:paraId="45740B45" w14:textId="77777777" w:rsidR="00321C64" w:rsidRDefault="00321C64" w:rsidP="0084212D">
      <w:pPr>
        <w:spacing w:line="240" w:lineRule="atLeast"/>
        <w:ind w:firstLine="567"/>
        <w:jc w:val="both"/>
        <w:rPr>
          <w:b/>
          <w:sz w:val="28"/>
          <w:lang w:val="bg-B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1843"/>
        <w:gridCol w:w="1559"/>
        <w:gridCol w:w="1134"/>
      </w:tblGrid>
      <w:tr w:rsidR="00321C64" w:rsidRPr="000B3061" w14:paraId="646B6890" w14:textId="77777777" w:rsidTr="0040714C">
        <w:tc>
          <w:tcPr>
            <w:tcW w:w="534" w:type="dxa"/>
            <w:vAlign w:val="center"/>
          </w:tcPr>
          <w:p w14:paraId="0FE13B4C" w14:textId="77777777" w:rsidR="00321C64" w:rsidRPr="000B3061" w:rsidRDefault="00321C64" w:rsidP="000B3061">
            <w:pPr>
              <w:spacing w:line="240" w:lineRule="atLeast"/>
              <w:jc w:val="center"/>
              <w:rPr>
                <w:b/>
                <w:lang w:val="bg-BG"/>
              </w:rPr>
            </w:pPr>
            <w:r w:rsidRPr="000B3061">
              <w:rPr>
                <w:b/>
                <w:lang w:val="bg-BG"/>
              </w:rPr>
              <w:t>№</w:t>
            </w:r>
          </w:p>
        </w:tc>
        <w:tc>
          <w:tcPr>
            <w:tcW w:w="4394" w:type="dxa"/>
            <w:vAlign w:val="center"/>
          </w:tcPr>
          <w:p w14:paraId="4EAC954C" w14:textId="77777777" w:rsidR="00321C64" w:rsidRPr="000B3061" w:rsidRDefault="00321C64" w:rsidP="000B3061">
            <w:pPr>
              <w:spacing w:line="240" w:lineRule="atLeast"/>
              <w:jc w:val="center"/>
              <w:rPr>
                <w:b/>
                <w:lang w:val="bg-BG"/>
              </w:rPr>
            </w:pPr>
            <w:r w:rsidRPr="000B3061">
              <w:rPr>
                <w:b/>
                <w:lang w:val="bg-BG"/>
              </w:rPr>
              <w:t>Дейност</w:t>
            </w:r>
          </w:p>
        </w:tc>
        <w:tc>
          <w:tcPr>
            <w:tcW w:w="1843" w:type="dxa"/>
            <w:vAlign w:val="center"/>
          </w:tcPr>
          <w:p w14:paraId="4DE85169" w14:textId="77777777" w:rsidR="00321C64" w:rsidRPr="000B3061" w:rsidRDefault="00321C64" w:rsidP="000B3061">
            <w:pPr>
              <w:spacing w:line="240" w:lineRule="atLeast"/>
              <w:jc w:val="center"/>
              <w:rPr>
                <w:b/>
                <w:lang w:val="bg-BG"/>
              </w:rPr>
            </w:pPr>
            <w:r w:rsidRPr="000B3061">
              <w:rPr>
                <w:b/>
                <w:lang w:val="bg-BG"/>
              </w:rPr>
              <w:t>Отговорник</w:t>
            </w:r>
          </w:p>
        </w:tc>
        <w:tc>
          <w:tcPr>
            <w:tcW w:w="1559" w:type="dxa"/>
            <w:vAlign w:val="center"/>
          </w:tcPr>
          <w:p w14:paraId="648809F3" w14:textId="77777777" w:rsidR="00321C64" w:rsidRPr="000B3061" w:rsidRDefault="00321C64" w:rsidP="000B3061">
            <w:pPr>
              <w:spacing w:line="240" w:lineRule="atLeast"/>
              <w:jc w:val="center"/>
              <w:rPr>
                <w:b/>
                <w:lang w:val="bg-BG"/>
              </w:rPr>
            </w:pPr>
            <w:r w:rsidRPr="000B3061">
              <w:rPr>
                <w:b/>
                <w:lang w:val="bg-BG"/>
              </w:rPr>
              <w:t>Срок</w:t>
            </w:r>
          </w:p>
        </w:tc>
        <w:tc>
          <w:tcPr>
            <w:tcW w:w="1134" w:type="dxa"/>
            <w:vAlign w:val="center"/>
          </w:tcPr>
          <w:p w14:paraId="51F2A331" w14:textId="77777777" w:rsidR="00321C64" w:rsidRPr="000B3061" w:rsidRDefault="00321C64" w:rsidP="000B3061">
            <w:pPr>
              <w:spacing w:line="240" w:lineRule="atLeast"/>
              <w:jc w:val="center"/>
              <w:rPr>
                <w:b/>
                <w:lang w:val="bg-BG"/>
              </w:rPr>
            </w:pPr>
            <w:r w:rsidRPr="000B3061">
              <w:rPr>
                <w:b/>
                <w:lang w:val="bg-BG"/>
              </w:rPr>
              <w:t>Място за отчет</w:t>
            </w:r>
          </w:p>
        </w:tc>
      </w:tr>
      <w:tr w:rsidR="00321C64" w:rsidRPr="000B3061" w14:paraId="56E20047" w14:textId="77777777" w:rsidTr="0040714C">
        <w:tc>
          <w:tcPr>
            <w:tcW w:w="534" w:type="dxa"/>
          </w:tcPr>
          <w:p w14:paraId="07974D62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1</w:t>
            </w:r>
          </w:p>
        </w:tc>
        <w:tc>
          <w:tcPr>
            <w:tcW w:w="4394" w:type="dxa"/>
          </w:tcPr>
          <w:p w14:paraId="52805FBF" w14:textId="77777777" w:rsidR="00321C64" w:rsidRDefault="00321C64" w:rsidP="000B3061">
            <w:pPr>
              <w:pStyle w:val="BodyText"/>
              <w:spacing w:line="240" w:lineRule="atLeast"/>
              <w:ind w:firstLine="567"/>
              <w:rPr>
                <w:sz w:val="24"/>
              </w:rPr>
            </w:pPr>
            <w:r w:rsidRPr="00BA5075">
              <w:rPr>
                <w:sz w:val="24"/>
              </w:rPr>
              <w:t>Усъвършенстване на работата по изпълнението на Държавните образователни стандарти /ДОС/ с цел гарантирано достигане на формулираните в тях очаквани резултати. Да се активизира работата по изграждане у учениците на умения за практическо прилагане на знанията.</w:t>
            </w:r>
            <w:r>
              <w:rPr>
                <w:sz w:val="24"/>
              </w:rPr>
              <w:t xml:space="preserve"> </w:t>
            </w:r>
          </w:p>
          <w:p w14:paraId="21E6169A" w14:textId="77777777" w:rsidR="00321C64" w:rsidRPr="00BA5075" w:rsidRDefault="00321C64" w:rsidP="000B3061">
            <w:pPr>
              <w:pStyle w:val="BodyText"/>
              <w:spacing w:line="240" w:lineRule="atLeast"/>
              <w:ind w:firstLine="567"/>
              <w:rPr>
                <w:sz w:val="24"/>
              </w:rPr>
            </w:pPr>
            <w:r>
              <w:rPr>
                <w:sz w:val="24"/>
              </w:rPr>
              <w:t>Организиране  и подпомагане на регистриране и използване на електронни платформи и ресурси</w:t>
            </w:r>
          </w:p>
          <w:p w14:paraId="12FDE139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</w:p>
        </w:tc>
        <w:tc>
          <w:tcPr>
            <w:tcW w:w="1843" w:type="dxa"/>
          </w:tcPr>
          <w:p w14:paraId="30B601ED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Педагогически   специалисти</w:t>
            </w:r>
          </w:p>
          <w:p w14:paraId="5174C01B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</w:p>
        </w:tc>
        <w:tc>
          <w:tcPr>
            <w:tcW w:w="1559" w:type="dxa"/>
          </w:tcPr>
          <w:p w14:paraId="06FAB1F1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постоянен</w:t>
            </w:r>
          </w:p>
        </w:tc>
        <w:tc>
          <w:tcPr>
            <w:tcW w:w="1134" w:type="dxa"/>
          </w:tcPr>
          <w:p w14:paraId="5A890DC4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ПС</w:t>
            </w:r>
          </w:p>
        </w:tc>
      </w:tr>
      <w:tr w:rsidR="00321C64" w:rsidRPr="000B3061" w14:paraId="1D1C54FE" w14:textId="77777777" w:rsidTr="0040714C">
        <w:tc>
          <w:tcPr>
            <w:tcW w:w="534" w:type="dxa"/>
          </w:tcPr>
          <w:p w14:paraId="37318919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2</w:t>
            </w:r>
          </w:p>
        </w:tc>
        <w:tc>
          <w:tcPr>
            <w:tcW w:w="4394" w:type="dxa"/>
          </w:tcPr>
          <w:p w14:paraId="02654DBE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Стриктно прилагане на ДОС за оценяване в българското училище</w:t>
            </w:r>
          </w:p>
        </w:tc>
        <w:tc>
          <w:tcPr>
            <w:tcW w:w="1843" w:type="dxa"/>
          </w:tcPr>
          <w:p w14:paraId="03641458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Педагогически   специалисти</w:t>
            </w:r>
          </w:p>
        </w:tc>
        <w:tc>
          <w:tcPr>
            <w:tcW w:w="1559" w:type="dxa"/>
          </w:tcPr>
          <w:p w14:paraId="316D2ECB" w14:textId="77777777" w:rsidR="00321C64" w:rsidRPr="00955F2A" w:rsidRDefault="00321C64" w:rsidP="000B3061">
            <w:r w:rsidRPr="00955F2A">
              <w:t>постоянен</w:t>
            </w:r>
          </w:p>
        </w:tc>
        <w:tc>
          <w:tcPr>
            <w:tcW w:w="1134" w:type="dxa"/>
          </w:tcPr>
          <w:p w14:paraId="44A8DC68" w14:textId="77777777" w:rsidR="00321C64" w:rsidRDefault="00321C64" w:rsidP="000B3061">
            <w:r w:rsidRPr="00955F2A">
              <w:t>ПС</w:t>
            </w:r>
          </w:p>
        </w:tc>
      </w:tr>
      <w:tr w:rsidR="00321C64" w:rsidRPr="000B3061" w14:paraId="28AE734C" w14:textId="77777777" w:rsidTr="0040714C">
        <w:tc>
          <w:tcPr>
            <w:tcW w:w="534" w:type="dxa"/>
          </w:tcPr>
          <w:p w14:paraId="62F54FEA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3</w:t>
            </w:r>
          </w:p>
        </w:tc>
        <w:tc>
          <w:tcPr>
            <w:tcW w:w="4394" w:type="dxa"/>
          </w:tcPr>
          <w:p w14:paraId="7807B452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 xml:space="preserve">Да продължи и да се разшири практиката за проверка и оценка на знанията и уменията чрез тестово изпитване. Да бъдат подготвени /или да се прилагат готови/ такива тестове, които съответстват на ДОС за съответния клас и равнище на подготовка. Методическите обединения да направят преглед на тези материали </w:t>
            </w:r>
            <w:r w:rsidRPr="000B3061">
              <w:rPr>
                <w:lang w:val="bg-BG"/>
              </w:rPr>
              <w:lastRenderedPageBreak/>
              <w:t>и да следят да се прилагат само такива, които отговарят на критериите на МОН</w:t>
            </w:r>
          </w:p>
        </w:tc>
        <w:tc>
          <w:tcPr>
            <w:tcW w:w="1843" w:type="dxa"/>
          </w:tcPr>
          <w:p w14:paraId="5A9DB8B4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lastRenderedPageBreak/>
              <w:t>Педагогически   специалисти</w:t>
            </w:r>
          </w:p>
          <w:p w14:paraId="6FC3C899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</w:p>
          <w:p w14:paraId="44F39569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МО</w:t>
            </w:r>
          </w:p>
        </w:tc>
        <w:tc>
          <w:tcPr>
            <w:tcW w:w="1559" w:type="dxa"/>
          </w:tcPr>
          <w:p w14:paraId="4FB7B27D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постоянен</w:t>
            </w:r>
          </w:p>
        </w:tc>
        <w:tc>
          <w:tcPr>
            <w:tcW w:w="1134" w:type="dxa"/>
          </w:tcPr>
          <w:p w14:paraId="55473AFA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Протоколи на МО</w:t>
            </w:r>
          </w:p>
        </w:tc>
      </w:tr>
      <w:tr w:rsidR="00321C64" w:rsidRPr="000B3061" w14:paraId="0E92001C" w14:textId="77777777" w:rsidTr="0040714C">
        <w:tc>
          <w:tcPr>
            <w:tcW w:w="534" w:type="dxa"/>
          </w:tcPr>
          <w:p w14:paraId="4789E25B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lastRenderedPageBreak/>
              <w:t>4</w:t>
            </w:r>
          </w:p>
        </w:tc>
        <w:tc>
          <w:tcPr>
            <w:tcW w:w="4394" w:type="dxa"/>
          </w:tcPr>
          <w:p w14:paraId="0FBD9C4C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 xml:space="preserve">С цел на по-доброто представяне на изпитите за външно оценяване, да се работи за повишаване на равнището на писмената култура и усвояването на българския език от учениците. За целта при текущото оценяване да се прилагат не само устни изпитвания и тестове, но и задачи за писмено развиване на въпрос или казус. Тази практика да бъде прилагана по всички учебни предмети. </w:t>
            </w:r>
          </w:p>
        </w:tc>
        <w:tc>
          <w:tcPr>
            <w:tcW w:w="1843" w:type="dxa"/>
          </w:tcPr>
          <w:p w14:paraId="7821BDE9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Педагогически   специалисти</w:t>
            </w:r>
          </w:p>
          <w:p w14:paraId="417F9D96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</w:p>
          <w:p w14:paraId="57CD6CC4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МО</w:t>
            </w:r>
          </w:p>
        </w:tc>
        <w:tc>
          <w:tcPr>
            <w:tcW w:w="1559" w:type="dxa"/>
          </w:tcPr>
          <w:p w14:paraId="7ED27CE8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постоянен</w:t>
            </w:r>
          </w:p>
        </w:tc>
        <w:tc>
          <w:tcPr>
            <w:tcW w:w="1134" w:type="dxa"/>
          </w:tcPr>
          <w:p w14:paraId="6C0ECB16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Протоколи на МО</w:t>
            </w:r>
          </w:p>
        </w:tc>
      </w:tr>
      <w:tr w:rsidR="00321C64" w:rsidRPr="000B3061" w14:paraId="0A8FEC2E" w14:textId="77777777" w:rsidTr="0040714C">
        <w:tc>
          <w:tcPr>
            <w:tcW w:w="534" w:type="dxa"/>
          </w:tcPr>
          <w:p w14:paraId="121AE20E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5</w:t>
            </w:r>
          </w:p>
        </w:tc>
        <w:tc>
          <w:tcPr>
            <w:tcW w:w="4394" w:type="dxa"/>
          </w:tcPr>
          <w:p w14:paraId="2C5EE930" w14:textId="77777777" w:rsidR="00321C64" w:rsidRPr="000B3061" w:rsidRDefault="00321C64" w:rsidP="006D137C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Всички учители в прогимназиалния етап да проведат “пробн</w:t>
            </w:r>
            <w:r>
              <w:rPr>
                <w:lang w:val="bg-BG"/>
              </w:rPr>
              <w:t>и</w:t>
            </w:r>
            <w:r w:rsidRPr="000B3061">
              <w:rPr>
                <w:lang w:val="bg-BG"/>
              </w:rPr>
              <w:t>“ НВО за учениците от 7 клас</w:t>
            </w:r>
          </w:p>
        </w:tc>
        <w:tc>
          <w:tcPr>
            <w:tcW w:w="1843" w:type="dxa"/>
          </w:tcPr>
          <w:p w14:paraId="50248F75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У</w:t>
            </w:r>
            <w:r w:rsidRPr="000B3061">
              <w:rPr>
                <w:lang w:val="bg-BG"/>
              </w:rPr>
              <w:t>чители в прогимназиалния етап</w:t>
            </w:r>
          </w:p>
        </w:tc>
        <w:tc>
          <w:tcPr>
            <w:tcW w:w="1559" w:type="dxa"/>
          </w:tcPr>
          <w:p w14:paraId="25A05E1D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м.</w:t>
            </w:r>
            <w:r>
              <w:rPr>
                <w:lang w:val="bg-BG"/>
              </w:rPr>
              <w:t>май</w:t>
            </w:r>
          </w:p>
        </w:tc>
        <w:tc>
          <w:tcPr>
            <w:tcW w:w="1134" w:type="dxa"/>
          </w:tcPr>
          <w:p w14:paraId="14473383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ПС</w:t>
            </w:r>
          </w:p>
        </w:tc>
      </w:tr>
      <w:tr w:rsidR="00321C64" w:rsidRPr="000B3061" w14:paraId="01C438E5" w14:textId="77777777" w:rsidTr="0040714C">
        <w:tc>
          <w:tcPr>
            <w:tcW w:w="534" w:type="dxa"/>
          </w:tcPr>
          <w:p w14:paraId="4E644E0B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6</w:t>
            </w:r>
          </w:p>
        </w:tc>
        <w:tc>
          <w:tcPr>
            <w:tcW w:w="4394" w:type="dxa"/>
          </w:tcPr>
          <w:p w14:paraId="7912D1B6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Да се разшири и усъвършенства практиката за възлагане на индивидуални и групови учебни проекти, като се повишат изискванията за научното им ниво. Стремежът да бъде насочен към развитие на умения, към практическо приложение на наученото и интегриране на знания от различни учебни области, както и към това да има практическа полза и за другите ученици от тях.</w:t>
            </w:r>
          </w:p>
        </w:tc>
        <w:tc>
          <w:tcPr>
            <w:tcW w:w="1843" w:type="dxa"/>
          </w:tcPr>
          <w:p w14:paraId="62042B86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Педагогически   специалисти</w:t>
            </w:r>
          </w:p>
          <w:p w14:paraId="5506AFFC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</w:p>
          <w:p w14:paraId="7C9A3D7F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МО</w:t>
            </w:r>
          </w:p>
        </w:tc>
        <w:tc>
          <w:tcPr>
            <w:tcW w:w="1559" w:type="dxa"/>
          </w:tcPr>
          <w:p w14:paraId="44362101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постоянен</w:t>
            </w:r>
          </w:p>
        </w:tc>
        <w:tc>
          <w:tcPr>
            <w:tcW w:w="1134" w:type="dxa"/>
          </w:tcPr>
          <w:p w14:paraId="6B9D048B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Протоколи на МО</w:t>
            </w:r>
          </w:p>
        </w:tc>
      </w:tr>
      <w:tr w:rsidR="00321C64" w:rsidRPr="000B3061" w14:paraId="591F59EF" w14:textId="77777777" w:rsidTr="0040714C">
        <w:tc>
          <w:tcPr>
            <w:tcW w:w="534" w:type="dxa"/>
          </w:tcPr>
          <w:p w14:paraId="5FC747FC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7</w:t>
            </w:r>
          </w:p>
        </w:tc>
        <w:tc>
          <w:tcPr>
            <w:tcW w:w="4394" w:type="dxa"/>
          </w:tcPr>
          <w:p w14:paraId="7B21817C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Методическото обединение в началния етап и на класните р-ли в прогимн. етап да разработят план за осъществяване на приемствеността между детската градина и началния етап и между IV и V клас.</w:t>
            </w:r>
          </w:p>
        </w:tc>
        <w:tc>
          <w:tcPr>
            <w:tcW w:w="1843" w:type="dxa"/>
          </w:tcPr>
          <w:p w14:paraId="4F717B51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Педагогически   специалисти</w:t>
            </w:r>
          </w:p>
          <w:p w14:paraId="4F94A346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</w:p>
          <w:p w14:paraId="14488DE6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МО</w:t>
            </w:r>
          </w:p>
        </w:tc>
        <w:tc>
          <w:tcPr>
            <w:tcW w:w="1559" w:type="dxa"/>
          </w:tcPr>
          <w:p w14:paraId="3E785F63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постоянен</w:t>
            </w:r>
          </w:p>
        </w:tc>
        <w:tc>
          <w:tcPr>
            <w:tcW w:w="1134" w:type="dxa"/>
          </w:tcPr>
          <w:p w14:paraId="2AF02099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Протоколи на МО</w:t>
            </w:r>
          </w:p>
        </w:tc>
      </w:tr>
      <w:tr w:rsidR="00321C64" w:rsidRPr="000B3061" w14:paraId="2470C5FE" w14:textId="77777777" w:rsidTr="00764BE5">
        <w:trPr>
          <w:trHeight w:val="878"/>
        </w:trPr>
        <w:tc>
          <w:tcPr>
            <w:tcW w:w="534" w:type="dxa"/>
          </w:tcPr>
          <w:p w14:paraId="22CA0330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8</w:t>
            </w:r>
          </w:p>
        </w:tc>
        <w:tc>
          <w:tcPr>
            <w:tcW w:w="4394" w:type="dxa"/>
          </w:tcPr>
          <w:p w14:paraId="3AE9085A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Да се установи чрез съответен тест интелектуалното ниво на децата, постъпили в I клас.</w:t>
            </w:r>
          </w:p>
        </w:tc>
        <w:tc>
          <w:tcPr>
            <w:tcW w:w="1843" w:type="dxa"/>
          </w:tcPr>
          <w:p w14:paraId="18F23C37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А. Карабинова</w:t>
            </w:r>
          </w:p>
        </w:tc>
        <w:tc>
          <w:tcPr>
            <w:tcW w:w="1559" w:type="dxa"/>
          </w:tcPr>
          <w:p w14:paraId="1FFCC374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м.септември</w:t>
            </w:r>
          </w:p>
        </w:tc>
        <w:tc>
          <w:tcPr>
            <w:tcW w:w="1134" w:type="dxa"/>
          </w:tcPr>
          <w:p w14:paraId="3EE2F8D4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Протоколи на МО</w:t>
            </w:r>
          </w:p>
        </w:tc>
      </w:tr>
      <w:tr w:rsidR="00321C64" w:rsidRPr="000B3061" w14:paraId="718D72D4" w14:textId="77777777" w:rsidTr="00764BE5">
        <w:trPr>
          <w:trHeight w:val="1173"/>
        </w:trPr>
        <w:tc>
          <w:tcPr>
            <w:tcW w:w="534" w:type="dxa"/>
          </w:tcPr>
          <w:p w14:paraId="1568671C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9</w:t>
            </w:r>
          </w:p>
        </w:tc>
        <w:tc>
          <w:tcPr>
            <w:tcW w:w="4394" w:type="dxa"/>
          </w:tcPr>
          <w:p w14:paraId="61485BBC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Да се измери входното и изходното ниво на учениците от II до VII клас и в края на годината да се отчетат резултатите.</w:t>
            </w:r>
          </w:p>
        </w:tc>
        <w:tc>
          <w:tcPr>
            <w:tcW w:w="1843" w:type="dxa"/>
          </w:tcPr>
          <w:p w14:paraId="2FF42ED6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Педагогически   специалисти</w:t>
            </w:r>
          </w:p>
        </w:tc>
        <w:tc>
          <w:tcPr>
            <w:tcW w:w="1559" w:type="dxa"/>
          </w:tcPr>
          <w:p w14:paraId="45B5A507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 xml:space="preserve">м. юни </w:t>
            </w:r>
          </w:p>
        </w:tc>
        <w:tc>
          <w:tcPr>
            <w:tcW w:w="1134" w:type="dxa"/>
          </w:tcPr>
          <w:p w14:paraId="6488DCDA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ПС</w:t>
            </w:r>
          </w:p>
        </w:tc>
      </w:tr>
      <w:tr w:rsidR="00321C64" w:rsidRPr="000B3061" w14:paraId="2B5DF471" w14:textId="77777777" w:rsidTr="00764BE5">
        <w:trPr>
          <w:trHeight w:val="636"/>
        </w:trPr>
        <w:tc>
          <w:tcPr>
            <w:tcW w:w="534" w:type="dxa"/>
          </w:tcPr>
          <w:p w14:paraId="5A7B34D6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10</w:t>
            </w:r>
          </w:p>
        </w:tc>
        <w:tc>
          <w:tcPr>
            <w:tcW w:w="4394" w:type="dxa"/>
          </w:tcPr>
          <w:p w14:paraId="43A6DF77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Да се направи изложба с най-красиво и правилно написани текстове</w:t>
            </w:r>
          </w:p>
        </w:tc>
        <w:tc>
          <w:tcPr>
            <w:tcW w:w="1843" w:type="dxa"/>
          </w:tcPr>
          <w:p w14:paraId="73D7BD61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Ю.Пеева</w:t>
            </w:r>
          </w:p>
        </w:tc>
        <w:tc>
          <w:tcPr>
            <w:tcW w:w="1559" w:type="dxa"/>
          </w:tcPr>
          <w:p w14:paraId="36893AAF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м. ноември</w:t>
            </w:r>
          </w:p>
        </w:tc>
        <w:tc>
          <w:tcPr>
            <w:tcW w:w="1134" w:type="dxa"/>
          </w:tcPr>
          <w:p w14:paraId="499D1C92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ПС</w:t>
            </w:r>
          </w:p>
        </w:tc>
      </w:tr>
      <w:tr w:rsidR="00321C64" w:rsidRPr="000B3061" w14:paraId="7826402C" w14:textId="77777777" w:rsidTr="0040714C">
        <w:tc>
          <w:tcPr>
            <w:tcW w:w="534" w:type="dxa"/>
          </w:tcPr>
          <w:p w14:paraId="4E776000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11</w:t>
            </w:r>
          </w:p>
        </w:tc>
        <w:tc>
          <w:tcPr>
            <w:tcW w:w="4394" w:type="dxa"/>
          </w:tcPr>
          <w:p w14:paraId="54AACEBE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Да се съчетае игровият момент  с интересни проблемно – познавателни задачи</w:t>
            </w:r>
          </w:p>
        </w:tc>
        <w:tc>
          <w:tcPr>
            <w:tcW w:w="1843" w:type="dxa"/>
          </w:tcPr>
          <w:p w14:paraId="37CA3AB2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Педагогически   специалисти</w:t>
            </w:r>
          </w:p>
        </w:tc>
        <w:tc>
          <w:tcPr>
            <w:tcW w:w="1559" w:type="dxa"/>
          </w:tcPr>
          <w:p w14:paraId="643A992D" w14:textId="77777777" w:rsidR="00321C64" w:rsidRPr="00D65E3E" w:rsidRDefault="00321C64" w:rsidP="000B3061">
            <w:r w:rsidRPr="00D65E3E">
              <w:t>постоянен</w:t>
            </w:r>
          </w:p>
        </w:tc>
        <w:tc>
          <w:tcPr>
            <w:tcW w:w="1134" w:type="dxa"/>
          </w:tcPr>
          <w:p w14:paraId="37133D5F" w14:textId="77777777" w:rsidR="00321C64" w:rsidRDefault="00321C64" w:rsidP="000B3061">
            <w:r w:rsidRPr="00D65E3E">
              <w:t>Протоколи на МО</w:t>
            </w:r>
          </w:p>
        </w:tc>
      </w:tr>
      <w:tr w:rsidR="00321C64" w:rsidRPr="000B3061" w14:paraId="709BC14E" w14:textId="77777777" w:rsidTr="0040714C">
        <w:tc>
          <w:tcPr>
            <w:tcW w:w="534" w:type="dxa"/>
          </w:tcPr>
          <w:p w14:paraId="6E78CFF1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12</w:t>
            </w:r>
          </w:p>
        </w:tc>
        <w:tc>
          <w:tcPr>
            <w:tcW w:w="4394" w:type="dxa"/>
          </w:tcPr>
          <w:p w14:paraId="2BCE4969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Да се предлагат разнообразни и интересни извънкласни форми с оглед развитие на личния потенциал на всеки ученик.</w:t>
            </w:r>
          </w:p>
        </w:tc>
        <w:tc>
          <w:tcPr>
            <w:tcW w:w="1843" w:type="dxa"/>
          </w:tcPr>
          <w:p w14:paraId="23E31A89" w14:textId="77777777" w:rsidR="00321C64" w:rsidRPr="006F71DB" w:rsidRDefault="00321C64" w:rsidP="000B3061">
            <w:r w:rsidRPr="006F71DB">
              <w:t>Педагогически   специалисти</w:t>
            </w:r>
          </w:p>
        </w:tc>
        <w:tc>
          <w:tcPr>
            <w:tcW w:w="1559" w:type="dxa"/>
          </w:tcPr>
          <w:p w14:paraId="5A7DC7FE" w14:textId="77777777" w:rsidR="00321C64" w:rsidRPr="006F71DB" w:rsidRDefault="00321C64" w:rsidP="000B3061">
            <w:r w:rsidRPr="006F71DB">
              <w:t>постоянен</w:t>
            </w:r>
          </w:p>
        </w:tc>
        <w:tc>
          <w:tcPr>
            <w:tcW w:w="1134" w:type="dxa"/>
          </w:tcPr>
          <w:p w14:paraId="266E4D64" w14:textId="77777777" w:rsidR="00321C64" w:rsidRDefault="00321C64" w:rsidP="000B3061">
            <w:r w:rsidRPr="006F71DB">
              <w:t>Протоколи на МО</w:t>
            </w:r>
          </w:p>
        </w:tc>
      </w:tr>
      <w:tr w:rsidR="00321C64" w:rsidRPr="000B3061" w14:paraId="3D562E3D" w14:textId="77777777" w:rsidTr="00764BE5">
        <w:trPr>
          <w:trHeight w:val="1793"/>
        </w:trPr>
        <w:tc>
          <w:tcPr>
            <w:tcW w:w="534" w:type="dxa"/>
          </w:tcPr>
          <w:p w14:paraId="2253AE38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13</w:t>
            </w:r>
          </w:p>
        </w:tc>
        <w:tc>
          <w:tcPr>
            <w:tcW w:w="4394" w:type="dxa"/>
          </w:tcPr>
          <w:p w14:paraId="7F4F6EEF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На вниманието на целия учителски колектив през учебната година да стои проблемът за повишаването на езиковата и писмената култура на учениците, като се разработят единни изисквания в това направление</w:t>
            </w:r>
          </w:p>
        </w:tc>
        <w:tc>
          <w:tcPr>
            <w:tcW w:w="1843" w:type="dxa"/>
          </w:tcPr>
          <w:p w14:paraId="255FC9CD" w14:textId="77777777" w:rsidR="00321C64" w:rsidRPr="000B3061" w:rsidRDefault="00321C64" w:rsidP="000B3061">
            <w:pPr>
              <w:rPr>
                <w:lang w:val="bg-BG"/>
              </w:rPr>
            </w:pPr>
            <w:r w:rsidRPr="000B3061">
              <w:rPr>
                <w:lang w:val="bg-BG"/>
              </w:rPr>
              <w:t>Цв.Танчева</w:t>
            </w:r>
          </w:p>
        </w:tc>
        <w:tc>
          <w:tcPr>
            <w:tcW w:w="1559" w:type="dxa"/>
          </w:tcPr>
          <w:p w14:paraId="66CD846D" w14:textId="77777777" w:rsidR="00321C64" w:rsidRPr="00B1676C" w:rsidRDefault="00321C64" w:rsidP="000B3061">
            <w:r w:rsidRPr="00B1676C">
              <w:t>постоянен</w:t>
            </w:r>
          </w:p>
        </w:tc>
        <w:tc>
          <w:tcPr>
            <w:tcW w:w="1134" w:type="dxa"/>
          </w:tcPr>
          <w:p w14:paraId="755E4A52" w14:textId="77777777" w:rsidR="00321C64" w:rsidRDefault="00321C64" w:rsidP="000B3061">
            <w:r w:rsidRPr="00B1676C">
              <w:t>Протоколи на МО</w:t>
            </w:r>
          </w:p>
        </w:tc>
      </w:tr>
      <w:tr w:rsidR="00321C64" w:rsidRPr="000B3061" w14:paraId="24C67BAB" w14:textId="77777777" w:rsidTr="0040714C">
        <w:tc>
          <w:tcPr>
            <w:tcW w:w="534" w:type="dxa"/>
          </w:tcPr>
          <w:p w14:paraId="2E38BD24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lastRenderedPageBreak/>
              <w:t>14</w:t>
            </w:r>
          </w:p>
        </w:tc>
        <w:tc>
          <w:tcPr>
            <w:tcW w:w="4394" w:type="dxa"/>
          </w:tcPr>
          <w:p w14:paraId="51BCE5E5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Да се индивидуализират и диференцират домашните работи</w:t>
            </w:r>
          </w:p>
        </w:tc>
        <w:tc>
          <w:tcPr>
            <w:tcW w:w="1843" w:type="dxa"/>
          </w:tcPr>
          <w:p w14:paraId="56CC5789" w14:textId="77777777" w:rsidR="00321C64" w:rsidRPr="00545FD0" w:rsidRDefault="00321C64" w:rsidP="000B3061">
            <w:r w:rsidRPr="00545FD0">
              <w:t>Педагогически   специалисти</w:t>
            </w:r>
          </w:p>
        </w:tc>
        <w:tc>
          <w:tcPr>
            <w:tcW w:w="1559" w:type="dxa"/>
          </w:tcPr>
          <w:p w14:paraId="7846F856" w14:textId="77777777" w:rsidR="00321C64" w:rsidRPr="00545FD0" w:rsidRDefault="00321C64" w:rsidP="000B3061">
            <w:r w:rsidRPr="00545FD0">
              <w:t>постоянен</w:t>
            </w:r>
          </w:p>
        </w:tc>
        <w:tc>
          <w:tcPr>
            <w:tcW w:w="1134" w:type="dxa"/>
          </w:tcPr>
          <w:p w14:paraId="55B1E5B7" w14:textId="77777777" w:rsidR="00321C64" w:rsidRDefault="00321C64" w:rsidP="000B3061">
            <w:r w:rsidRPr="00545FD0">
              <w:t>Протоколи на МО</w:t>
            </w:r>
          </w:p>
        </w:tc>
      </w:tr>
      <w:tr w:rsidR="00321C64" w:rsidRPr="000B3061" w14:paraId="74C65B97" w14:textId="77777777" w:rsidTr="000668EB">
        <w:trPr>
          <w:trHeight w:val="2688"/>
        </w:trPr>
        <w:tc>
          <w:tcPr>
            <w:tcW w:w="534" w:type="dxa"/>
          </w:tcPr>
          <w:p w14:paraId="6D830EF5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15</w:t>
            </w:r>
          </w:p>
        </w:tc>
        <w:tc>
          <w:tcPr>
            <w:tcW w:w="4394" w:type="dxa"/>
          </w:tcPr>
          <w:p w14:paraId="57E1C3EA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Да се усъвършенстват формите  и методите на работа за:</w:t>
            </w:r>
          </w:p>
          <w:p w14:paraId="0B25CC0A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 xml:space="preserve">а/ овладяване на стратегията на ученето, способност  и възможност за самостоятелно решаване на проблемите. </w:t>
            </w:r>
          </w:p>
          <w:p w14:paraId="441161EA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Изгражане у детето на  мотивация за изява на придобите знания</w:t>
            </w:r>
          </w:p>
          <w:p w14:paraId="69E63661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б/ формиране на социално – значими мотиви за учебна  и трудова дейност</w:t>
            </w:r>
          </w:p>
        </w:tc>
        <w:tc>
          <w:tcPr>
            <w:tcW w:w="1843" w:type="dxa"/>
          </w:tcPr>
          <w:p w14:paraId="3FC1286A" w14:textId="77777777" w:rsidR="00321C64" w:rsidRPr="00DC3109" w:rsidRDefault="00321C64" w:rsidP="000B3061">
            <w:r w:rsidRPr="00DC3109">
              <w:t>Педагогически   специалисти</w:t>
            </w:r>
          </w:p>
        </w:tc>
        <w:tc>
          <w:tcPr>
            <w:tcW w:w="1559" w:type="dxa"/>
          </w:tcPr>
          <w:p w14:paraId="70384A0A" w14:textId="77777777" w:rsidR="00321C64" w:rsidRPr="00DC3109" w:rsidRDefault="00321C64" w:rsidP="000B3061">
            <w:r w:rsidRPr="00DC3109">
              <w:t>постоянен</w:t>
            </w:r>
          </w:p>
        </w:tc>
        <w:tc>
          <w:tcPr>
            <w:tcW w:w="1134" w:type="dxa"/>
          </w:tcPr>
          <w:p w14:paraId="3A7D522D" w14:textId="77777777" w:rsidR="00321C64" w:rsidRDefault="00321C64" w:rsidP="000B3061">
            <w:r w:rsidRPr="00DC3109">
              <w:t>Протоколи на МО</w:t>
            </w:r>
          </w:p>
        </w:tc>
      </w:tr>
      <w:tr w:rsidR="00321C64" w:rsidRPr="000B3061" w14:paraId="47559048" w14:textId="77777777" w:rsidTr="00764BE5">
        <w:trPr>
          <w:trHeight w:val="2116"/>
        </w:trPr>
        <w:tc>
          <w:tcPr>
            <w:tcW w:w="534" w:type="dxa"/>
          </w:tcPr>
          <w:p w14:paraId="78B4A87D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16</w:t>
            </w:r>
          </w:p>
        </w:tc>
        <w:tc>
          <w:tcPr>
            <w:tcW w:w="4394" w:type="dxa"/>
          </w:tcPr>
          <w:p w14:paraId="45B0AE55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Да се развива дейността на методическите обединения и педагогическия колектив по конкретизирането на междупредметните връзки, с цел- намаляване на претовареността на учениците.</w:t>
            </w:r>
          </w:p>
        </w:tc>
        <w:tc>
          <w:tcPr>
            <w:tcW w:w="1843" w:type="dxa"/>
          </w:tcPr>
          <w:p w14:paraId="261CD483" w14:textId="77777777" w:rsidR="00321C64" w:rsidRPr="005C414B" w:rsidRDefault="00321C64" w:rsidP="000B3061">
            <w:r w:rsidRPr="005C414B">
              <w:t>Педагогически   специалисти</w:t>
            </w:r>
          </w:p>
        </w:tc>
        <w:tc>
          <w:tcPr>
            <w:tcW w:w="1559" w:type="dxa"/>
          </w:tcPr>
          <w:p w14:paraId="3B117311" w14:textId="77777777" w:rsidR="00321C64" w:rsidRPr="005C414B" w:rsidRDefault="00321C64" w:rsidP="000B3061">
            <w:r w:rsidRPr="005C414B">
              <w:t>постоянен</w:t>
            </w:r>
          </w:p>
        </w:tc>
        <w:tc>
          <w:tcPr>
            <w:tcW w:w="1134" w:type="dxa"/>
          </w:tcPr>
          <w:p w14:paraId="277825F9" w14:textId="77777777" w:rsidR="00321C64" w:rsidRDefault="00321C64" w:rsidP="000B3061">
            <w:r w:rsidRPr="005C414B">
              <w:t>Протоколи на МО</w:t>
            </w:r>
          </w:p>
        </w:tc>
      </w:tr>
      <w:tr w:rsidR="00321C64" w:rsidRPr="000B3061" w14:paraId="42EE9BF6" w14:textId="77777777" w:rsidTr="00764BE5">
        <w:trPr>
          <w:trHeight w:val="1718"/>
        </w:trPr>
        <w:tc>
          <w:tcPr>
            <w:tcW w:w="534" w:type="dxa"/>
          </w:tcPr>
          <w:p w14:paraId="388CF74B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17</w:t>
            </w:r>
          </w:p>
        </w:tc>
        <w:tc>
          <w:tcPr>
            <w:tcW w:w="4394" w:type="dxa"/>
          </w:tcPr>
          <w:p w14:paraId="12F7C99F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Придобиване на компетентности за прилагане на принципите за устойчиво развитие, ранно откриване на заложбите и способностите на всеки ученик и насърчаване на развитието и реализацията им.</w:t>
            </w:r>
          </w:p>
        </w:tc>
        <w:tc>
          <w:tcPr>
            <w:tcW w:w="1843" w:type="dxa"/>
          </w:tcPr>
          <w:p w14:paraId="46FE9647" w14:textId="77777777" w:rsidR="00321C64" w:rsidRPr="008731C2" w:rsidRDefault="00321C64" w:rsidP="000B3061">
            <w:r w:rsidRPr="008731C2">
              <w:t>Педагогически   специалисти</w:t>
            </w:r>
          </w:p>
        </w:tc>
        <w:tc>
          <w:tcPr>
            <w:tcW w:w="1559" w:type="dxa"/>
          </w:tcPr>
          <w:p w14:paraId="2FD80081" w14:textId="77777777" w:rsidR="00321C64" w:rsidRPr="008731C2" w:rsidRDefault="00321C64" w:rsidP="000B3061">
            <w:r w:rsidRPr="008731C2">
              <w:t>постоянен</w:t>
            </w:r>
          </w:p>
        </w:tc>
        <w:tc>
          <w:tcPr>
            <w:tcW w:w="1134" w:type="dxa"/>
          </w:tcPr>
          <w:p w14:paraId="0C981F1F" w14:textId="77777777" w:rsidR="00321C64" w:rsidRDefault="00321C64" w:rsidP="000B3061">
            <w:r w:rsidRPr="008731C2">
              <w:t>Протоколи на МО</w:t>
            </w:r>
          </w:p>
        </w:tc>
      </w:tr>
      <w:tr w:rsidR="00321C64" w:rsidRPr="000B3061" w14:paraId="0A190E2B" w14:textId="77777777" w:rsidTr="00764BE5">
        <w:trPr>
          <w:trHeight w:val="622"/>
        </w:trPr>
        <w:tc>
          <w:tcPr>
            <w:tcW w:w="534" w:type="dxa"/>
          </w:tcPr>
          <w:p w14:paraId="56E212F1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18</w:t>
            </w:r>
          </w:p>
        </w:tc>
        <w:tc>
          <w:tcPr>
            <w:tcW w:w="4394" w:type="dxa"/>
          </w:tcPr>
          <w:p w14:paraId="39FD9AF1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Да продължи и да се разшири участието на училището по различни проекти</w:t>
            </w:r>
          </w:p>
        </w:tc>
        <w:tc>
          <w:tcPr>
            <w:tcW w:w="1843" w:type="dxa"/>
          </w:tcPr>
          <w:p w14:paraId="512DDEE6" w14:textId="77777777" w:rsidR="00321C64" w:rsidRPr="006E62E1" w:rsidRDefault="00321C64" w:rsidP="000B3061">
            <w:r w:rsidRPr="006E62E1">
              <w:t>Педагогически   специалисти</w:t>
            </w:r>
          </w:p>
        </w:tc>
        <w:tc>
          <w:tcPr>
            <w:tcW w:w="1559" w:type="dxa"/>
          </w:tcPr>
          <w:p w14:paraId="67CD051A" w14:textId="77777777" w:rsidR="00321C64" w:rsidRPr="006E62E1" w:rsidRDefault="00321C64" w:rsidP="000B3061">
            <w:r w:rsidRPr="006E62E1">
              <w:t>постоянен</w:t>
            </w:r>
          </w:p>
        </w:tc>
        <w:tc>
          <w:tcPr>
            <w:tcW w:w="1134" w:type="dxa"/>
          </w:tcPr>
          <w:p w14:paraId="3F49B7B2" w14:textId="77777777" w:rsidR="00321C64" w:rsidRDefault="00321C64" w:rsidP="000B3061">
            <w:r w:rsidRPr="006E62E1">
              <w:t>ПС</w:t>
            </w:r>
          </w:p>
        </w:tc>
      </w:tr>
      <w:tr w:rsidR="00321C64" w:rsidRPr="000B3061" w14:paraId="698EF2BB" w14:textId="77777777" w:rsidTr="00764BE5">
        <w:trPr>
          <w:trHeight w:val="2545"/>
        </w:trPr>
        <w:tc>
          <w:tcPr>
            <w:tcW w:w="534" w:type="dxa"/>
          </w:tcPr>
          <w:p w14:paraId="7E414DAD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19</w:t>
            </w:r>
          </w:p>
        </w:tc>
        <w:tc>
          <w:tcPr>
            <w:tcW w:w="4394" w:type="dxa"/>
          </w:tcPr>
          <w:p w14:paraId="2A4DDFAF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С оглед на намаляване на пропуснатите поради отсъствия на учители учебни часове да се разработи система за вътрешно заместване, която да действа бързо и ефективно при краткосрочни /от един до три дни/ и средносрочни /до две седмици/ отсъствия. При отсъствия за по-дълъг период да се търсят външни заместници</w:t>
            </w:r>
          </w:p>
        </w:tc>
        <w:tc>
          <w:tcPr>
            <w:tcW w:w="1843" w:type="dxa"/>
          </w:tcPr>
          <w:p w14:paraId="088AFD8A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Педагогически   специалисти</w:t>
            </w:r>
          </w:p>
          <w:p w14:paraId="572D5D1D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Директор</w:t>
            </w:r>
          </w:p>
        </w:tc>
        <w:tc>
          <w:tcPr>
            <w:tcW w:w="1559" w:type="dxa"/>
          </w:tcPr>
          <w:p w14:paraId="025A1468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постоянен</w:t>
            </w:r>
          </w:p>
        </w:tc>
        <w:tc>
          <w:tcPr>
            <w:tcW w:w="1134" w:type="dxa"/>
          </w:tcPr>
          <w:p w14:paraId="54CD785A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ПС</w:t>
            </w:r>
          </w:p>
        </w:tc>
      </w:tr>
      <w:tr w:rsidR="00321C64" w:rsidRPr="000B3061" w14:paraId="74F0E88C" w14:textId="77777777" w:rsidTr="0040714C">
        <w:tc>
          <w:tcPr>
            <w:tcW w:w="534" w:type="dxa"/>
          </w:tcPr>
          <w:p w14:paraId="2C02DF34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20</w:t>
            </w:r>
          </w:p>
        </w:tc>
        <w:tc>
          <w:tcPr>
            <w:tcW w:w="4394" w:type="dxa"/>
          </w:tcPr>
          <w:p w14:paraId="05399D9E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Да се работи за широко участие на учениците в олимпиади, състезания, конкурси и др. по всички учебни предмети и постигане на по-високи резултати, изразени в по-голям брой отличени и класирани за ІІ кръг ученици.</w:t>
            </w:r>
          </w:p>
        </w:tc>
        <w:tc>
          <w:tcPr>
            <w:tcW w:w="1843" w:type="dxa"/>
          </w:tcPr>
          <w:p w14:paraId="0E607411" w14:textId="77777777" w:rsidR="00321C64" w:rsidRPr="00101E23" w:rsidRDefault="00321C64" w:rsidP="000B3061">
            <w:r w:rsidRPr="00101E23">
              <w:t>Педагогически   специалисти</w:t>
            </w:r>
          </w:p>
        </w:tc>
        <w:tc>
          <w:tcPr>
            <w:tcW w:w="1559" w:type="dxa"/>
          </w:tcPr>
          <w:p w14:paraId="25517676" w14:textId="77777777" w:rsidR="00321C64" w:rsidRPr="00101E23" w:rsidRDefault="00321C64" w:rsidP="000B3061">
            <w:r w:rsidRPr="00101E23">
              <w:t>постоянен</w:t>
            </w:r>
          </w:p>
        </w:tc>
        <w:tc>
          <w:tcPr>
            <w:tcW w:w="1134" w:type="dxa"/>
          </w:tcPr>
          <w:p w14:paraId="413A4EE1" w14:textId="77777777" w:rsidR="00321C64" w:rsidRDefault="00321C64" w:rsidP="000B3061">
            <w:r w:rsidRPr="00101E23">
              <w:t>ПС</w:t>
            </w:r>
          </w:p>
        </w:tc>
      </w:tr>
      <w:tr w:rsidR="00321C64" w:rsidRPr="000B3061" w14:paraId="0900A412" w14:textId="77777777" w:rsidTr="0040714C">
        <w:tc>
          <w:tcPr>
            <w:tcW w:w="534" w:type="dxa"/>
          </w:tcPr>
          <w:p w14:paraId="591648C1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21</w:t>
            </w:r>
          </w:p>
        </w:tc>
        <w:tc>
          <w:tcPr>
            <w:tcW w:w="4394" w:type="dxa"/>
          </w:tcPr>
          <w:p w14:paraId="46F204BB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Да се засили педагогическият контрол над преподавателската работа чрез:</w:t>
            </w:r>
          </w:p>
          <w:p w14:paraId="4DAC53FF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- по-голям брой посещения на уроци;</w:t>
            </w:r>
          </w:p>
          <w:p w14:paraId="671F4436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- проверка на тетрадки и писмени работи на учениците;</w:t>
            </w:r>
          </w:p>
          <w:p w14:paraId="3588BF02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- контрол над провеждането на годишни изпити /поправителни, приравнителни, изпити на учениците на самостоятелно обучение/;</w:t>
            </w:r>
          </w:p>
          <w:p w14:paraId="5A147F13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 xml:space="preserve">- контрол над резултатите от проверките </w:t>
            </w:r>
            <w:r w:rsidRPr="000B3061">
              <w:rPr>
                <w:lang w:val="bg-BG"/>
              </w:rPr>
              <w:lastRenderedPageBreak/>
              <w:t>на входното и изходното ниво на учениците;</w:t>
            </w:r>
          </w:p>
          <w:p w14:paraId="5F5BE374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- проверки на годишните тематични планове и учебни програми на учителите и тяхното спазване;</w:t>
            </w:r>
          </w:p>
          <w:p w14:paraId="6331B407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- проверки за посещаемост на учебните часове от учениците.</w:t>
            </w:r>
          </w:p>
        </w:tc>
        <w:tc>
          <w:tcPr>
            <w:tcW w:w="1843" w:type="dxa"/>
          </w:tcPr>
          <w:p w14:paraId="04D4570C" w14:textId="77777777" w:rsidR="00321C64" w:rsidRPr="000B3061" w:rsidRDefault="00321C64" w:rsidP="000B3061">
            <w:pPr>
              <w:rPr>
                <w:lang w:val="bg-BG"/>
              </w:rPr>
            </w:pPr>
            <w:r w:rsidRPr="000B3061">
              <w:rPr>
                <w:lang w:val="bg-BG"/>
              </w:rPr>
              <w:lastRenderedPageBreak/>
              <w:t>Директор</w:t>
            </w:r>
          </w:p>
        </w:tc>
        <w:tc>
          <w:tcPr>
            <w:tcW w:w="1559" w:type="dxa"/>
          </w:tcPr>
          <w:p w14:paraId="611C2D6A" w14:textId="77777777" w:rsidR="00321C64" w:rsidRPr="00240E2E" w:rsidRDefault="00321C64" w:rsidP="000B3061">
            <w:r w:rsidRPr="00240E2E">
              <w:t>постоянен</w:t>
            </w:r>
          </w:p>
        </w:tc>
        <w:tc>
          <w:tcPr>
            <w:tcW w:w="1134" w:type="dxa"/>
          </w:tcPr>
          <w:p w14:paraId="11073558" w14:textId="77777777" w:rsidR="00321C64" w:rsidRPr="000B3061" w:rsidRDefault="00321C64" w:rsidP="000B3061">
            <w:pPr>
              <w:rPr>
                <w:lang w:val="bg-BG"/>
              </w:rPr>
            </w:pPr>
            <w:r w:rsidRPr="00240E2E">
              <w:t>ПС</w:t>
            </w:r>
          </w:p>
          <w:p w14:paraId="5C9631C8" w14:textId="77777777" w:rsidR="00321C64" w:rsidRPr="000B3061" w:rsidRDefault="00321C64" w:rsidP="000B3061">
            <w:pPr>
              <w:rPr>
                <w:lang w:val="bg-BG"/>
              </w:rPr>
            </w:pPr>
            <w:r w:rsidRPr="000B3061">
              <w:rPr>
                <w:lang w:val="bg-BG"/>
              </w:rPr>
              <w:t>Книга за контролната дйност на директора</w:t>
            </w:r>
          </w:p>
        </w:tc>
      </w:tr>
      <w:tr w:rsidR="00321C64" w:rsidRPr="000B3061" w14:paraId="79FF3579" w14:textId="77777777" w:rsidTr="0040714C">
        <w:tc>
          <w:tcPr>
            <w:tcW w:w="534" w:type="dxa"/>
          </w:tcPr>
          <w:p w14:paraId="78A2F4EB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22</w:t>
            </w:r>
          </w:p>
        </w:tc>
        <w:tc>
          <w:tcPr>
            <w:tcW w:w="4394" w:type="dxa"/>
          </w:tcPr>
          <w:p w14:paraId="1E9AC5EC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Със съдействието на Училищното настоятелство да се работи за осигуряването на съвременни образователни продукти, учебни помагала и пособия и за обогатяване на учебната база в училище.</w:t>
            </w:r>
          </w:p>
        </w:tc>
        <w:tc>
          <w:tcPr>
            <w:tcW w:w="1843" w:type="dxa"/>
          </w:tcPr>
          <w:p w14:paraId="32A7AD9A" w14:textId="77777777" w:rsidR="00321C64" w:rsidRPr="00B921F1" w:rsidRDefault="00321C64" w:rsidP="000B3061">
            <w:r w:rsidRPr="00B921F1">
              <w:t>Директор</w:t>
            </w:r>
          </w:p>
        </w:tc>
        <w:tc>
          <w:tcPr>
            <w:tcW w:w="1559" w:type="dxa"/>
          </w:tcPr>
          <w:p w14:paraId="65BBAFA1" w14:textId="77777777" w:rsidR="00321C64" w:rsidRDefault="00321C64" w:rsidP="000B3061">
            <w:r w:rsidRPr="00B921F1">
              <w:t>постоянен</w:t>
            </w:r>
          </w:p>
        </w:tc>
        <w:tc>
          <w:tcPr>
            <w:tcW w:w="1134" w:type="dxa"/>
          </w:tcPr>
          <w:p w14:paraId="6C4DA6A7" w14:textId="77777777" w:rsidR="00321C64" w:rsidRPr="00E96CFD" w:rsidRDefault="00321C64" w:rsidP="000B3061">
            <w:pPr>
              <w:rPr>
                <w:lang w:val="bg-BG"/>
              </w:rPr>
            </w:pPr>
            <w:r>
              <w:rPr>
                <w:lang w:val="bg-BG"/>
              </w:rPr>
              <w:t>Книга за дарения</w:t>
            </w:r>
          </w:p>
        </w:tc>
      </w:tr>
    </w:tbl>
    <w:p w14:paraId="4EB356DF" w14:textId="77777777" w:rsidR="00321C64" w:rsidRDefault="00321C64" w:rsidP="0084212D">
      <w:pPr>
        <w:spacing w:line="240" w:lineRule="atLeast"/>
        <w:ind w:firstLine="567"/>
        <w:jc w:val="both"/>
        <w:rPr>
          <w:b/>
          <w:sz w:val="28"/>
          <w:lang w:val="bg-BG"/>
        </w:rPr>
      </w:pPr>
    </w:p>
    <w:p w14:paraId="511882DA" w14:textId="77777777" w:rsidR="00321C64" w:rsidRDefault="00321C64" w:rsidP="00C00B15">
      <w:pPr>
        <w:pStyle w:val="BodyText"/>
        <w:spacing w:line="240" w:lineRule="atLeast"/>
        <w:ind w:firstLine="567"/>
      </w:pPr>
      <w:r w:rsidRPr="00DD50D5">
        <w:rPr>
          <w:sz w:val="24"/>
        </w:rPr>
        <w:tab/>
      </w:r>
    </w:p>
    <w:p w14:paraId="3460B6DE" w14:textId="77777777" w:rsidR="00321C64" w:rsidRPr="00232037" w:rsidRDefault="00321C64" w:rsidP="00232037">
      <w:pPr>
        <w:spacing w:line="240" w:lineRule="atLeast"/>
        <w:ind w:firstLine="567"/>
        <w:jc w:val="both"/>
        <w:rPr>
          <w:lang w:val="bg-BG"/>
        </w:rPr>
      </w:pPr>
      <w:r w:rsidRPr="00232037">
        <w:rPr>
          <w:lang w:val="bg-BG"/>
        </w:rPr>
        <w:t xml:space="preserve">2. </w:t>
      </w:r>
      <w:r w:rsidRPr="006F4CF1">
        <w:rPr>
          <w:b/>
          <w:u w:val="single"/>
          <w:lang w:val="bg-BG"/>
        </w:rPr>
        <w:t>Втора основна задача</w:t>
      </w:r>
      <w:r w:rsidRPr="00232037">
        <w:rPr>
          <w:lang w:val="bg-BG"/>
        </w:rPr>
        <w:t>: Развитие и обогатяване на вече утвърдените традиции в училището на интегрирано обучение на деца със специални образователни потребности; успешна интеграция в учебно-възпитателния  процес и социализиране  на деца от етническите малцинства; осигуряване  на всички предпоставки за гарантиран достъп до качествено образование и равнопоставеност на тези деца.</w:t>
      </w:r>
    </w:p>
    <w:p w14:paraId="7D543C09" w14:textId="77777777" w:rsidR="00321C64" w:rsidRDefault="00321C64" w:rsidP="00232037">
      <w:pPr>
        <w:spacing w:line="240" w:lineRule="atLeast"/>
        <w:ind w:firstLine="567"/>
        <w:jc w:val="both"/>
        <w:rPr>
          <w:lang w:val="bg-BG"/>
        </w:rPr>
      </w:pPr>
      <w:r w:rsidRPr="00232037">
        <w:rPr>
          <w:lang w:val="bg-BG"/>
        </w:rPr>
        <w:t>Контролират  и подпомагат: директор,</w:t>
      </w:r>
      <w:r>
        <w:rPr>
          <w:lang w:val="bg-BG"/>
        </w:rPr>
        <w:t xml:space="preserve"> екип за подкрепа на личностно развитие, </w:t>
      </w:r>
      <w:r w:rsidRPr="00232037">
        <w:rPr>
          <w:lang w:val="bg-BG"/>
        </w:rPr>
        <w:t xml:space="preserve"> методически обединения. Отчита се пред  педагогическия съвет.</w:t>
      </w:r>
    </w:p>
    <w:p w14:paraId="43AB0526" w14:textId="77777777" w:rsidR="00764BE5" w:rsidRDefault="00764BE5" w:rsidP="00232037">
      <w:pPr>
        <w:spacing w:line="240" w:lineRule="atLeast"/>
        <w:ind w:firstLine="567"/>
        <w:jc w:val="both"/>
        <w:rPr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3427"/>
        <w:gridCol w:w="2019"/>
        <w:gridCol w:w="1556"/>
        <w:gridCol w:w="1654"/>
      </w:tblGrid>
      <w:tr w:rsidR="00321C64" w:rsidRPr="000B3061" w14:paraId="00A6FF88" w14:textId="77777777" w:rsidTr="000B3061">
        <w:tc>
          <w:tcPr>
            <w:tcW w:w="632" w:type="dxa"/>
            <w:vAlign w:val="center"/>
          </w:tcPr>
          <w:p w14:paraId="239019DC" w14:textId="77777777" w:rsidR="00321C64" w:rsidRPr="000B3061" w:rsidRDefault="00321C64" w:rsidP="000B3061">
            <w:pPr>
              <w:jc w:val="center"/>
              <w:rPr>
                <w:b/>
              </w:rPr>
            </w:pPr>
            <w:r w:rsidRPr="000B3061">
              <w:rPr>
                <w:b/>
              </w:rPr>
              <w:t>№</w:t>
            </w:r>
          </w:p>
        </w:tc>
        <w:tc>
          <w:tcPr>
            <w:tcW w:w="3427" w:type="dxa"/>
            <w:vAlign w:val="center"/>
          </w:tcPr>
          <w:p w14:paraId="6A3CD8AC" w14:textId="77777777" w:rsidR="00321C64" w:rsidRPr="000B3061" w:rsidRDefault="00321C64" w:rsidP="000B3061">
            <w:pPr>
              <w:jc w:val="center"/>
              <w:rPr>
                <w:b/>
              </w:rPr>
            </w:pPr>
            <w:r w:rsidRPr="000B3061">
              <w:rPr>
                <w:b/>
              </w:rPr>
              <w:t>Дейност</w:t>
            </w:r>
          </w:p>
        </w:tc>
        <w:tc>
          <w:tcPr>
            <w:tcW w:w="2019" w:type="dxa"/>
            <w:vAlign w:val="center"/>
          </w:tcPr>
          <w:p w14:paraId="3B5130D3" w14:textId="77777777" w:rsidR="00321C64" w:rsidRPr="000B3061" w:rsidRDefault="00321C64" w:rsidP="000B3061">
            <w:pPr>
              <w:jc w:val="center"/>
              <w:rPr>
                <w:b/>
              </w:rPr>
            </w:pPr>
            <w:r w:rsidRPr="000B3061">
              <w:rPr>
                <w:b/>
              </w:rPr>
              <w:t>Отговорник</w:t>
            </w:r>
          </w:p>
        </w:tc>
        <w:tc>
          <w:tcPr>
            <w:tcW w:w="1556" w:type="dxa"/>
            <w:vAlign w:val="center"/>
          </w:tcPr>
          <w:p w14:paraId="34CAEF89" w14:textId="77777777" w:rsidR="00321C64" w:rsidRPr="000B3061" w:rsidRDefault="00321C64" w:rsidP="000B3061">
            <w:pPr>
              <w:jc w:val="center"/>
              <w:rPr>
                <w:b/>
              </w:rPr>
            </w:pPr>
            <w:r w:rsidRPr="000B3061">
              <w:rPr>
                <w:b/>
              </w:rPr>
              <w:t>Срок</w:t>
            </w:r>
          </w:p>
        </w:tc>
        <w:tc>
          <w:tcPr>
            <w:tcW w:w="1654" w:type="dxa"/>
            <w:vAlign w:val="center"/>
          </w:tcPr>
          <w:p w14:paraId="68542F49" w14:textId="77777777" w:rsidR="00321C64" w:rsidRPr="000B3061" w:rsidRDefault="00321C64" w:rsidP="000B3061">
            <w:pPr>
              <w:jc w:val="center"/>
              <w:rPr>
                <w:b/>
              </w:rPr>
            </w:pPr>
            <w:r w:rsidRPr="000B3061">
              <w:rPr>
                <w:b/>
              </w:rPr>
              <w:t>Място за отчет</w:t>
            </w:r>
          </w:p>
        </w:tc>
      </w:tr>
      <w:tr w:rsidR="00321C64" w:rsidRPr="000B3061" w14:paraId="4F20F8BB" w14:textId="77777777" w:rsidTr="000B3061">
        <w:tc>
          <w:tcPr>
            <w:tcW w:w="632" w:type="dxa"/>
          </w:tcPr>
          <w:p w14:paraId="21A5A920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1</w:t>
            </w:r>
          </w:p>
        </w:tc>
        <w:tc>
          <w:tcPr>
            <w:tcW w:w="3427" w:type="dxa"/>
          </w:tcPr>
          <w:p w14:paraId="6B55E440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Оценка на възможностите и потребностите на ученици със СОП и препоръки за форми на обучение и индивидуални програми</w:t>
            </w:r>
          </w:p>
        </w:tc>
        <w:tc>
          <w:tcPr>
            <w:tcW w:w="2019" w:type="dxa"/>
          </w:tcPr>
          <w:p w14:paraId="5922565C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Е</w:t>
            </w:r>
            <w:r w:rsidRPr="000B3061">
              <w:rPr>
                <w:lang w:val="bg-BG"/>
              </w:rPr>
              <w:t>кип за подкрепа на личностно развитие</w:t>
            </w:r>
            <w:r>
              <w:rPr>
                <w:lang w:val="bg-BG"/>
              </w:rPr>
              <w:t xml:space="preserve"> и координатор</w:t>
            </w:r>
          </w:p>
        </w:tc>
        <w:tc>
          <w:tcPr>
            <w:tcW w:w="1556" w:type="dxa"/>
          </w:tcPr>
          <w:p w14:paraId="1557E742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м. септември</w:t>
            </w:r>
          </w:p>
        </w:tc>
        <w:tc>
          <w:tcPr>
            <w:tcW w:w="1654" w:type="dxa"/>
          </w:tcPr>
          <w:p w14:paraId="684F8EAA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Протоколи от заседания на екипа за подкрепа на личностното развитие</w:t>
            </w:r>
          </w:p>
        </w:tc>
      </w:tr>
      <w:tr w:rsidR="00321C64" w:rsidRPr="000B3061" w14:paraId="0AB2C764" w14:textId="77777777" w:rsidTr="000B3061">
        <w:tc>
          <w:tcPr>
            <w:tcW w:w="632" w:type="dxa"/>
          </w:tcPr>
          <w:p w14:paraId="3EF30A21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2</w:t>
            </w:r>
          </w:p>
        </w:tc>
        <w:tc>
          <w:tcPr>
            <w:tcW w:w="3427" w:type="dxa"/>
          </w:tcPr>
          <w:p w14:paraId="0CD878EC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Осигуряване на подходяща материална и на информационна среда, на учебни помагала, дидактически средства и др. за обучение на деца със специални образователнн потребности /СОП/</w:t>
            </w:r>
          </w:p>
        </w:tc>
        <w:tc>
          <w:tcPr>
            <w:tcW w:w="2019" w:type="dxa"/>
          </w:tcPr>
          <w:p w14:paraId="67A39C8C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Pr="000B3061">
              <w:rPr>
                <w:lang w:val="bg-BG"/>
              </w:rPr>
              <w:t>иректор</w:t>
            </w:r>
          </w:p>
        </w:tc>
        <w:tc>
          <w:tcPr>
            <w:tcW w:w="1556" w:type="dxa"/>
          </w:tcPr>
          <w:p w14:paraId="0AB98426" w14:textId="77777777" w:rsidR="00321C64" w:rsidRPr="00541744" w:rsidRDefault="00321C64" w:rsidP="000B3061">
            <w:r w:rsidRPr="00541744">
              <w:t>постоянен</w:t>
            </w:r>
          </w:p>
        </w:tc>
        <w:tc>
          <w:tcPr>
            <w:tcW w:w="1654" w:type="dxa"/>
          </w:tcPr>
          <w:p w14:paraId="0A0F5EC1" w14:textId="77777777" w:rsidR="00321C64" w:rsidRDefault="00321C64" w:rsidP="000B3061">
            <w:r w:rsidRPr="00541744">
              <w:t>ПС</w:t>
            </w:r>
          </w:p>
        </w:tc>
      </w:tr>
      <w:tr w:rsidR="00321C64" w:rsidRPr="000B3061" w14:paraId="7D3AE791" w14:textId="77777777" w:rsidTr="000B3061">
        <w:tc>
          <w:tcPr>
            <w:tcW w:w="632" w:type="dxa"/>
          </w:tcPr>
          <w:p w14:paraId="0798006D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3</w:t>
            </w:r>
          </w:p>
        </w:tc>
        <w:tc>
          <w:tcPr>
            <w:tcW w:w="3427" w:type="dxa"/>
          </w:tcPr>
          <w:p w14:paraId="6D5518CE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Подготовка на педагогическите специалисти за подкрепа и ресурсно осигуряване на          интегрираното обучени</w:t>
            </w:r>
            <w:r>
              <w:rPr>
                <w:lang w:val="bg-BG"/>
              </w:rPr>
              <w:t xml:space="preserve">е на ученици със СОП  </w:t>
            </w:r>
            <w:r w:rsidRPr="000B3061">
              <w:rPr>
                <w:lang w:val="bg-BG"/>
              </w:rPr>
              <w:t xml:space="preserve"> </w:t>
            </w:r>
          </w:p>
        </w:tc>
        <w:tc>
          <w:tcPr>
            <w:tcW w:w="2019" w:type="dxa"/>
          </w:tcPr>
          <w:p w14:paraId="74A5946A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Координатор</w:t>
            </w:r>
          </w:p>
        </w:tc>
        <w:tc>
          <w:tcPr>
            <w:tcW w:w="1556" w:type="dxa"/>
          </w:tcPr>
          <w:p w14:paraId="0F3B90D6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м. декември</w:t>
            </w:r>
          </w:p>
        </w:tc>
        <w:tc>
          <w:tcPr>
            <w:tcW w:w="1654" w:type="dxa"/>
          </w:tcPr>
          <w:p w14:paraId="7B300BA0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</w:p>
        </w:tc>
      </w:tr>
      <w:tr w:rsidR="00321C64" w:rsidRPr="000B3061" w14:paraId="6F051A06" w14:textId="77777777" w:rsidTr="000B3061">
        <w:tc>
          <w:tcPr>
            <w:tcW w:w="632" w:type="dxa"/>
          </w:tcPr>
          <w:p w14:paraId="57D29BFD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4</w:t>
            </w:r>
          </w:p>
        </w:tc>
        <w:tc>
          <w:tcPr>
            <w:tcW w:w="3427" w:type="dxa"/>
          </w:tcPr>
          <w:p w14:paraId="45B70B8E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Системна, ежедневна работа на педагогическия колектив за промяна в     нагласите на обществеността в квартала за приемане и подкрепа на         интегрираното обучение</w:t>
            </w:r>
          </w:p>
        </w:tc>
        <w:tc>
          <w:tcPr>
            <w:tcW w:w="2019" w:type="dxa"/>
          </w:tcPr>
          <w:p w14:paraId="1A432DD7" w14:textId="77777777" w:rsidR="00321C64" w:rsidRPr="00B60828" w:rsidRDefault="00321C64" w:rsidP="000B3061">
            <w:r w:rsidRPr="00B60828">
              <w:t>Педагогически   специалисти</w:t>
            </w:r>
          </w:p>
        </w:tc>
        <w:tc>
          <w:tcPr>
            <w:tcW w:w="1556" w:type="dxa"/>
          </w:tcPr>
          <w:p w14:paraId="1E42501F" w14:textId="77777777" w:rsidR="00321C64" w:rsidRPr="00B60828" w:rsidRDefault="00321C64" w:rsidP="000B3061">
            <w:r w:rsidRPr="00B60828">
              <w:t>постоянен</w:t>
            </w:r>
          </w:p>
        </w:tc>
        <w:tc>
          <w:tcPr>
            <w:tcW w:w="1654" w:type="dxa"/>
          </w:tcPr>
          <w:p w14:paraId="710885E2" w14:textId="77777777" w:rsidR="00321C64" w:rsidRDefault="00321C64" w:rsidP="000B3061">
            <w:r w:rsidRPr="00B60828">
              <w:t>ПС</w:t>
            </w:r>
          </w:p>
        </w:tc>
      </w:tr>
      <w:tr w:rsidR="00321C64" w:rsidRPr="000B3061" w14:paraId="2053B799" w14:textId="77777777" w:rsidTr="000B3061">
        <w:tc>
          <w:tcPr>
            <w:tcW w:w="632" w:type="dxa"/>
          </w:tcPr>
          <w:p w14:paraId="31C439D0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5</w:t>
            </w:r>
          </w:p>
        </w:tc>
        <w:tc>
          <w:tcPr>
            <w:tcW w:w="3427" w:type="dxa"/>
          </w:tcPr>
          <w:p w14:paraId="4FEAAE1D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Работа с родителите на ученици със СОП за постигане на целите на интегрираното обучение.</w:t>
            </w:r>
          </w:p>
        </w:tc>
        <w:tc>
          <w:tcPr>
            <w:tcW w:w="2019" w:type="dxa"/>
          </w:tcPr>
          <w:p w14:paraId="7926684C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Е</w:t>
            </w:r>
            <w:r w:rsidRPr="000B3061">
              <w:rPr>
                <w:lang w:val="bg-BG"/>
              </w:rPr>
              <w:t>кип за подкрепа на личностно развитие</w:t>
            </w:r>
          </w:p>
        </w:tc>
        <w:tc>
          <w:tcPr>
            <w:tcW w:w="1556" w:type="dxa"/>
          </w:tcPr>
          <w:p w14:paraId="517C1CAD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постоянен</w:t>
            </w:r>
          </w:p>
        </w:tc>
        <w:tc>
          <w:tcPr>
            <w:tcW w:w="1654" w:type="dxa"/>
          </w:tcPr>
          <w:p w14:paraId="2164F66F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 xml:space="preserve">Протоколи от заседания на екипа за подкрепа на </w:t>
            </w:r>
            <w:r w:rsidRPr="000B3061">
              <w:rPr>
                <w:lang w:val="bg-BG"/>
              </w:rPr>
              <w:lastRenderedPageBreak/>
              <w:t>личностното развитие</w:t>
            </w:r>
          </w:p>
          <w:p w14:paraId="394ED525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Дневник за допълнителна подкрепа</w:t>
            </w:r>
          </w:p>
        </w:tc>
      </w:tr>
      <w:tr w:rsidR="00321C64" w:rsidRPr="000B3061" w14:paraId="0CA0C702" w14:textId="77777777" w:rsidTr="000B3061">
        <w:tc>
          <w:tcPr>
            <w:tcW w:w="632" w:type="dxa"/>
          </w:tcPr>
          <w:p w14:paraId="46B7232D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lastRenderedPageBreak/>
              <w:t>6</w:t>
            </w:r>
          </w:p>
        </w:tc>
        <w:tc>
          <w:tcPr>
            <w:tcW w:w="3427" w:type="dxa"/>
          </w:tcPr>
          <w:p w14:paraId="7ACD50D5" w14:textId="77777777" w:rsidR="00321C64" w:rsidRPr="000B3061" w:rsidRDefault="00321C64" w:rsidP="0093038C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Подготовка на педагогическата колегия за индивидуално насочена работа с деца от ромски произход</w:t>
            </w:r>
            <w:r>
              <w:rPr>
                <w:lang w:val="bg-BG"/>
              </w:rPr>
              <w:t xml:space="preserve"> с цел успешна интеграция</w:t>
            </w:r>
          </w:p>
        </w:tc>
        <w:tc>
          <w:tcPr>
            <w:tcW w:w="2019" w:type="dxa"/>
          </w:tcPr>
          <w:p w14:paraId="31A2F344" w14:textId="77777777" w:rsidR="00321C64" w:rsidRPr="000854B2" w:rsidRDefault="00321C64" w:rsidP="000B3061">
            <w:r w:rsidRPr="000854B2">
              <w:t>Педагогически   специалисти</w:t>
            </w:r>
          </w:p>
        </w:tc>
        <w:tc>
          <w:tcPr>
            <w:tcW w:w="1556" w:type="dxa"/>
          </w:tcPr>
          <w:p w14:paraId="535B4328" w14:textId="77777777" w:rsidR="00321C64" w:rsidRDefault="00321C64" w:rsidP="000B3061">
            <w:r w:rsidRPr="000854B2">
              <w:t>постоянен</w:t>
            </w:r>
          </w:p>
        </w:tc>
        <w:tc>
          <w:tcPr>
            <w:tcW w:w="1654" w:type="dxa"/>
          </w:tcPr>
          <w:p w14:paraId="6F2C2BFF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</w:p>
        </w:tc>
      </w:tr>
      <w:tr w:rsidR="00321C64" w:rsidRPr="000B3061" w14:paraId="069C8855" w14:textId="77777777" w:rsidTr="004F5EB9">
        <w:trPr>
          <w:trHeight w:val="1443"/>
        </w:trPr>
        <w:tc>
          <w:tcPr>
            <w:tcW w:w="632" w:type="dxa"/>
          </w:tcPr>
          <w:p w14:paraId="0EFF4476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7</w:t>
            </w:r>
          </w:p>
        </w:tc>
        <w:tc>
          <w:tcPr>
            <w:tcW w:w="3427" w:type="dxa"/>
          </w:tcPr>
          <w:p w14:paraId="71F22733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Възпитаване на учениците в толерантност към самобитността и културната идентичност на децата от  етническите малцинства.</w:t>
            </w:r>
          </w:p>
        </w:tc>
        <w:tc>
          <w:tcPr>
            <w:tcW w:w="2019" w:type="dxa"/>
          </w:tcPr>
          <w:p w14:paraId="71D6C28A" w14:textId="77777777" w:rsidR="00321C64" w:rsidRPr="0083771B" w:rsidRDefault="00321C64" w:rsidP="000B3061">
            <w:r w:rsidRPr="0083771B">
              <w:t>Педагогически   специалисти</w:t>
            </w:r>
          </w:p>
        </w:tc>
        <w:tc>
          <w:tcPr>
            <w:tcW w:w="1556" w:type="dxa"/>
          </w:tcPr>
          <w:p w14:paraId="56F22171" w14:textId="77777777" w:rsidR="00321C64" w:rsidRDefault="00321C64" w:rsidP="000B3061">
            <w:r w:rsidRPr="0083771B">
              <w:t>постоянен</w:t>
            </w:r>
          </w:p>
        </w:tc>
        <w:tc>
          <w:tcPr>
            <w:tcW w:w="1654" w:type="dxa"/>
          </w:tcPr>
          <w:p w14:paraId="21F9C8E4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</w:p>
        </w:tc>
      </w:tr>
      <w:tr w:rsidR="00321C64" w:rsidRPr="000B3061" w14:paraId="563B13DE" w14:textId="77777777" w:rsidTr="004F5EB9">
        <w:trPr>
          <w:trHeight w:val="1194"/>
        </w:trPr>
        <w:tc>
          <w:tcPr>
            <w:tcW w:w="632" w:type="dxa"/>
          </w:tcPr>
          <w:p w14:paraId="3E26CC84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8</w:t>
            </w:r>
          </w:p>
        </w:tc>
        <w:tc>
          <w:tcPr>
            <w:tcW w:w="3427" w:type="dxa"/>
          </w:tcPr>
          <w:p w14:paraId="7180C129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Системна  работа за мотивация и привикване на децата от ромски произход към учене и самоусъвършенстване.</w:t>
            </w:r>
          </w:p>
        </w:tc>
        <w:tc>
          <w:tcPr>
            <w:tcW w:w="2019" w:type="dxa"/>
          </w:tcPr>
          <w:p w14:paraId="737F4098" w14:textId="77777777" w:rsidR="00321C64" w:rsidRPr="000B3061" w:rsidRDefault="00321C64" w:rsidP="000B3061">
            <w:pPr>
              <w:rPr>
                <w:lang w:val="bg-BG"/>
              </w:rPr>
            </w:pPr>
            <w:r w:rsidRPr="000B3061">
              <w:rPr>
                <w:lang w:val="bg-BG"/>
              </w:rPr>
              <w:t>Класни ръководители</w:t>
            </w:r>
          </w:p>
        </w:tc>
        <w:tc>
          <w:tcPr>
            <w:tcW w:w="1556" w:type="dxa"/>
          </w:tcPr>
          <w:p w14:paraId="73DE0D6A" w14:textId="77777777" w:rsidR="00321C64" w:rsidRPr="000B3061" w:rsidRDefault="00321C64" w:rsidP="000B3061">
            <w:pPr>
              <w:rPr>
                <w:lang w:val="bg-BG"/>
              </w:rPr>
            </w:pPr>
            <w:r w:rsidRPr="000B3061">
              <w:rPr>
                <w:lang w:val="bg-BG"/>
              </w:rPr>
              <w:t>постоянен</w:t>
            </w:r>
          </w:p>
        </w:tc>
        <w:tc>
          <w:tcPr>
            <w:tcW w:w="1654" w:type="dxa"/>
          </w:tcPr>
          <w:p w14:paraId="28B581A3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дневник на класа</w:t>
            </w:r>
          </w:p>
        </w:tc>
      </w:tr>
      <w:tr w:rsidR="00321C64" w:rsidRPr="000B3061" w14:paraId="2EA8CC40" w14:textId="77777777" w:rsidTr="004F5EB9">
        <w:trPr>
          <w:trHeight w:val="1352"/>
        </w:trPr>
        <w:tc>
          <w:tcPr>
            <w:tcW w:w="632" w:type="dxa"/>
          </w:tcPr>
          <w:p w14:paraId="33761AB1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9</w:t>
            </w:r>
          </w:p>
        </w:tc>
        <w:tc>
          <w:tcPr>
            <w:tcW w:w="3427" w:type="dxa"/>
          </w:tcPr>
          <w:p w14:paraId="54EAD97B" w14:textId="77777777" w:rsidR="00321C64" w:rsidRPr="000B3061" w:rsidRDefault="00321C64" w:rsidP="00DA31D5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Равнопоставеност при включването на децата във всички извънкласни форми – спорт, екскурзии и др.</w:t>
            </w:r>
          </w:p>
        </w:tc>
        <w:tc>
          <w:tcPr>
            <w:tcW w:w="2019" w:type="dxa"/>
          </w:tcPr>
          <w:p w14:paraId="50A63413" w14:textId="77777777" w:rsidR="00321C64" w:rsidRPr="00C84CDD" w:rsidRDefault="00321C64" w:rsidP="000B3061">
            <w:r w:rsidRPr="00C84CDD">
              <w:t>Педагогически   специалисти</w:t>
            </w:r>
          </w:p>
        </w:tc>
        <w:tc>
          <w:tcPr>
            <w:tcW w:w="1556" w:type="dxa"/>
          </w:tcPr>
          <w:p w14:paraId="1328A86D" w14:textId="77777777" w:rsidR="00321C64" w:rsidRDefault="00321C64" w:rsidP="000B3061">
            <w:r w:rsidRPr="00C84CDD">
              <w:t>постоянен</w:t>
            </w:r>
          </w:p>
        </w:tc>
        <w:tc>
          <w:tcPr>
            <w:tcW w:w="1654" w:type="dxa"/>
          </w:tcPr>
          <w:p w14:paraId="19D22A2D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</w:p>
        </w:tc>
      </w:tr>
      <w:tr w:rsidR="00321C64" w:rsidRPr="000B3061" w14:paraId="07BB3FBA" w14:textId="77777777" w:rsidTr="004F5EB9">
        <w:trPr>
          <w:trHeight w:val="1793"/>
        </w:trPr>
        <w:tc>
          <w:tcPr>
            <w:tcW w:w="632" w:type="dxa"/>
          </w:tcPr>
          <w:p w14:paraId="1CB08D2B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10</w:t>
            </w:r>
          </w:p>
        </w:tc>
        <w:tc>
          <w:tcPr>
            <w:tcW w:w="3427" w:type="dxa"/>
          </w:tcPr>
          <w:p w14:paraId="3C245CE6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Успешно противодействие на всяка проява на расизъм в училище.</w:t>
            </w:r>
          </w:p>
          <w:p w14:paraId="5A0CB8D2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Санкциониране на всяка расистка постъпка на ученици от 72 ОУ</w:t>
            </w:r>
          </w:p>
        </w:tc>
        <w:tc>
          <w:tcPr>
            <w:tcW w:w="2019" w:type="dxa"/>
          </w:tcPr>
          <w:p w14:paraId="351B4541" w14:textId="77777777" w:rsidR="00321C64" w:rsidRPr="000B3061" w:rsidRDefault="00321C64" w:rsidP="000B3061">
            <w:pPr>
              <w:rPr>
                <w:lang w:val="bg-BG"/>
              </w:rPr>
            </w:pPr>
            <w:r w:rsidRPr="000B3061">
              <w:rPr>
                <w:lang w:val="bg-BG"/>
              </w:rPr>
              <w:t>Координационен съвет за противодействие на тормоза в училище</w:t>
            </w:r>
          </w:p>
        </w:tc>
        <w:tc>
          <w:tcPr>
            <w:tcW w:w="1556" w:type="dxa"/>
          </w:tcPr>
          <w:p w14:paraId="723C96D7" w14:textId="77777777" w:rsidR="00321C64" w:rsidRPr="00C84CDD" w:rsidRDefault="00321C64" w:rsidP="000B3061">
            <w:r w:rsidRPr="00980677">
              <w:t>постоянен</w:t>
            </w:r>
          </w:p>
        </w:tc>
        <w:tc>
          <w:tcPr>
            <w:tcW w:w="1654" w:type="dxa"/>
          </w:tcPr>
          <w:p w14:paraId="1973BA35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дневник на УКС</w:t>
            </w:r>
          </w:p>
        </w:tc>
      </w:tr>
      <w:tr w:rsidR="00321C64" w:rsidRPr="000B3061" w14:paraId="42086E85" w14:textId="77777777" w:rsidTr="000B3061">
        <w:tc>
          <w:tcPr>
            <w:tcW w:w="632" w:type="dxa"/>
          </w:tcPr>
          <w:p w14:paraId="35886616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11</w:t>
            </w:r>
          </w:p>
        </w:tc>
        <w:tc>
          <w:tcPr>
            <w:tcW w:w="3427" w:type="dxa"/>
          </w:tcPr>
          <w:p w14:paraId="4CC13794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Разработване на план за подкрепа за ученици в риск</w:t>
            </w:r>
          </w:p>
        </w:tc>
        <w:tc>
          <w:tcPr>
            <w:tcW w:w="2019" w:type="dxa"/>
          </w:tcPr>
          <w:p w14:paraId="2B7DFD96" w14:textId="77777777" w:rsidR="00321C64" w:rsidRDefault="00321C64" w:rsidP="00AF2AED">
            <w:pPr>
              <w:rPr>
                <w:lang w:val="bg-BG"/>
              </w:rPr>
            </w:pPr>
            <w:r w:rsidRPr="00975316">
              <w:t>Педагогически   специалисти</w:t>
            </w:r>
          </w:p>
          <w:p w14:paraId="1B762EA6" w14:textId="3CE1C2B4" w:rsidR="00321C64" w:rsidRPr="005F165E" w:rsidRDefault="004F5EB9" w:rsidP="00AF2AED">
            <w:pPr>
              <w:rPr>
                <w:lang w:val="bg-BG"/>
              </w:rPr>
            </w:pPr>
            <w:r>
              <w:rPr>
                <w:lang w:val="bg-BG"/>
              </w:rPr>
              <w:t>Ю.Пеева</w:t>
            </w:r>
          </w:p>
        </w:tc>
        <w:tc>
          <w:tcPr>
            <w:tcW w:w="1556" w:type="dxa"/>
          </w:tcPr>
          <w:p w14:paraId="1FE850E7" w14:textId="77777777" w:rsidR="00321C64" w:rsidRDefault="00321C64" w:rsidP="00AF2AED">
            <w:r w:rsidRPr="00975316">
              <w:t>постоянен</w:t>
            </w:r>
          </w:p>
        </w:tc>
        <w:tc>
          <w:tcPr>
            <w:tcW w:w="1654" w:type="dxa"/>
          </w:tcPr>
          <w:p w14:paraId="2E74630B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</w:p>
        </w:tc>
      </w:tr>
    </w:tbl>
    <w:p w14:paraId="5884AFC5" w14:textId="77777777" w:rsidR="00321C64" w:rsidRDefault="00321C64" w:rsidP="00232037">
      <w:pPr>
        <w:spacing w:line="240" w:lineRule="atLeast"/>
        <w:ind w:firstLine="567"/>
        <w:jc w:val="both"/>
        <w:rPr>
          <w:lang w:val="bg-BG"/>
        </w:rPr>
      </w:pPr>
    </w:p>
    <w:p w14:paraId="7557EF08" w14:textId="77777777" w:rsidR="00321C64" w:rsidRDefault="00321C64" w:rsidP="00232037">
      <w:pPr>
        <w:spacing w:line="240" w:lineRule="atLeast"/>
        <w:ind w:firstLine="567"/>
        <w:jc w:val="both"/>
        <w:rPr>
          <w:lang w:val="bg-BG"/>
        </w:rPr>
      </w:pPr>
    </w:p>
    <w:p w14:paraId="4979F746" w14:textId="77777777" w:rsidR="00147CAD" w:rsidRDefault="00147CAD" w:rsidP="00232037">
      <w:pPr>
        <w:spacing w:line="240" w:lineRule="atLeast"/>
        <w:ind w:firstLine="567"/>
        <w:jc w:val="both"/>
        <w:rPr>
          <w:lang w:val="bg-BG"/>
        </w:rPr>
      </w:pPr>
    </w:p>
    <w:p w14:paraId="67100B86" w14:textId="77777777" w:rsidR="00321C64" w:rsidRPr="006F4D0C" w:rsidRDefault="00321C64" w:rsidP="006F4D0C">
      <w:pPr>
        <w:spacing w:line="240" w:lineRule="atLeast"/>
        <w:ind w:firstLine="567"/>
        <w:jc w:val="both"/>
        <w:rPr>
          <w:lang w:val="bg-BG"/>
        </w:rPr>
      </w:pPr>
      <w:r>
        <w:rPr>
          <w:lang w:val="bg-BG"/>
        </w:rPr>
        <w:t>3</w:t>
      </w:r>
      <w:r w:rsidRPr="00D46B54">
        <w:rPr>
          <w:lang w:val="bg-BG"/>
        </w:rPr>
        <w:t xml:space="preserve">. </w:t>
      </w:r>
      <w:r w:rsidRPr="00D46B54">
        <w:rPr>
          <w:b/>
          <w:u w:val="single"/>
          <w:lang w:val="bg-BG"/>
        </w:rPr>
        <w:t>Трета основна задача:</w:t>
      </w:r>
      <w:r w:rsidRPr="006F4D0C">
        <w:t xml:space="preserve"> </w:t>
      </w:r>
      <w:r w:rsidRPr="006F4D0C">
        <w:rPr>
          <w:lang w:val="bg-BG"/>
        </w:rPr>
        <w:t xml:space="preserve">Усъвършенстване и осъвременяване на възпитателната работа. Гражданско образование и възпитание, </w:t>
      </w:r>
      <w:r>
        <w:rPr>
          <w:lang w:val="bg-BG"/>
        </w:rPr>
        <w:t>кариер</w:t>
      </w:r>
      <w:r w:rsidRPr="006F4D0C">
        <w:rPr>
          <w:lang w:val="bg-BG"/>
        </w:rPr>
        <w:t>но ориентиране. Здравно образование и възпитание. Формиране на толерантност и уважение към правата на учениците и хората с увреждания, както и към другите етноси.</w:t>
      </w:r>
    </w:p>
    <w:p w14:paraId="5D7E9725" w14:textId="77777777" w:rsidR="00EC1186" w:rsidRDefault="00EC1186" w:rsidP="006F4D0C">
      <w:pPr>
        <w:spacing w:line="240" w:lineRule="atLeast"/>
        <w:ind w:firstLine="567"/>
        <w:jc w:val="both"/>
        <w:rPr>
          <w:lang w:val="bg-BG"/>
        </w:rPr>
      </w:pPr>
    </w:p>
    <w:p w14:paraId="6D96FE60" w14:textId="77777777" w:rsidR="00321C64" w:rsidRDefault="00321C64" w:rsidP="006F4D0C">
      <w:pPr>
        <w:spacing w:line="240" w:lineRule="atLeast"/>
        <w:ind w:firstLine="567"/>
        <w:jc w:val="both"/>
        <w:rPr>
          <w:lang w:val="bg-BG"/>
        </w:rPr>
      </w:pPr>
      <w:r w:rsidRPr="006F4D0C">
        <w:rPr>
          <w:lang w:val="bg-BG"/>
        </w:rPr>
        <w:t>Контролират и подпомагат : директор и кл. р</w:t>
      </w:r>
      <w:r>
        <w:rPr>
          <w:lang w:val="bg-BG"/>
        </w:rPr>
        <w:t>ъководите</w:t>
      </w:r>
      <w:r w:rsidRPr="006F4D0C">
        <w:rPr>
          <w:lang w:val="bg-BG"/>
        </w:rPr>
        <w:t>ли.</w:t>
      </w:r>
    </w:p>
    <w:p w14:paraId="54A99BE4" w14:textId="77777777" w:rsidR="00321C64" w:rsidRDefault="00321C64" w:rsidP="006F4D0C">
      <w:pPr>
        <w:spacing w:line="240" w:lineRule="atLeast"/>
        <w:ind w:firstLine="567"/>
        <w:jc w:val="both"/>
        <w:rPr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4475"/>
        <w:gridCol w:w="1842"/>
        <w:gridCol w:w="1134"/>
        <w:gridCol w:w="1242"/>
      </w:tblGrid>
      <w:tr w:rsidR="00321C64" w:rsidRPr="000B3061" w14:paraId="3B4AF2EC" w14:textId="77777777" w:rsidTr="000E787A">
        <w:tc>
          <w:tcPr>
            <w:tcW w:w="595" w:type="dxa"/>
            <w:vAlign w:val="center"/>
          </w:tcPr>
          <w:p w14:paraId="09CE4CC7" w14:textId="77777777" w:rsidR="00321C64" w:rsidRPr="000B3061" w:rsidRDefault="00321C64" w:rsidP="000B3061">
            <w:pPr>
              <w:jc w:val="center"/>
              <w:rPr>
                <w:b/>
              </w:rPr>
            </w:pPr>
            <w:r w:rsidRPr="000B3061">
              <w:rPr>
                <w:b/>
              </w:rPr>
              <w:t>№</w:t>
            </w:r>
          </w:p>
        </w:tc>
        <w:tc>
          <w:tcPr>
            <w:tcW w:w="4475" w:type="dxa"/>
            <w:vAlign w:val="center"/>
          </w:tcPr>
          <w:p w14:paraId="4A6424B1" w14:textId="77777777" w:rsidR="00321C64" w:rsidRPr="000B3061" w:rsidRDefault="00321C64" w:rsidP="000B3061">
            <w:pPr>
              <w:jc w:val="center"/>
              <w:rPr>
                <w:b/>
              </w:rPr>
            </w:pPr>
            <w:r w:rsidRPr="000B3061">
              <w:rPr>
                <w:b/>
              </w:rPr>
              <w:t>Дейност</w:t>
            </w:r>
          </w:p>
        </w:tc>
        <w:tc>
          <w:tcPr>
            <w:tcW w:w="1842" w:type="dxa"/>
            <w:vAlign w:val="center"/>
          </w:tcPr>
          <w:p w14:paraId="7EE06F31" w14:textId="77777777" w:rsidR="00321C64" w:rsidRPr="000B3061" w:rsidRDefault="00321C64" w:rsidP="000B3061">
            <w:pPr>
              <w:jc w:val="center"/>
              <w:rPr>
                <w:b/>
              </w:rPr>
            </w:pPr>
            <w:r w:rsidRPr="000B3061">
              <w:rPr>
                <w:b/>
              </w:rPr>
              <w:t>Отговорник</w:t>
            </w:r>
          </w:p>
        </w:tc>
        <w:tc>
          <w:tcPr>
            <w:tcW w:w="1134" w:type="dxa"/>
            <w:vAlign w:val="center"/>
          </w:tcPr>
          <w:p w14:paraId="0316A34A" w14:textId="77777777" w:rsidR="00321C64" w:rsidRPr="000B3061" w:rsidRDefault="00321C64" w:rsidP="000B3061">
            <w:pPr>
              <w:jc w:val="center"/>
              <w:rPr>
                <w:b/>
              </w:rPr>
            </w:pPr>
            <w:r w:rsidRPr="000B3061">
              <w:rPr>
                <w:b/>
              </w:rPr>
              <w:t>Срок</w:t>
            </w:r>
          </w:p>
        </w:tc>
        <w:tc>
          <w:tcPr>
            <w:tcW w:w="1242" w:type="dxa"/>
            <w:vAlign w:val="center"/>
          </w:tcPr>
          <w:p w14:paraId="1683045C" w14:textId="77777777" w:rsidR="00321C64" w:rsidRPr="000B3061" w:rsidRDefault="00321C64" w:rsidP="000B3061">
            <w:pPr>
              <w:jc w:val="center"/>
              <w:rPr>
                <w:b/>
              </w:rPr>
            </w:pPr>
            <w:r w:rsidRPr="000B3061">
              <w:rPr>
                <w:b/>
              </w:rPr>
              <w:t>Място за отчет</w:t>
            </w:r>
          </w:p>
        </w:tc>
      </w:tr>
      <w:tr w:rsidR="00321C64" w:rsidRPr="000B3061" w14:paraId="1732CF1A" w14:textId="77777777" w:rsidTr="000E787A">
        <w:tc>
          <w:tcPr>
            <w:tcW w:w="595" w:type="dxa"/>
          </w:tcPr>
          <w:p w14:paraId="45562CBD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1</w:t>
            </w:r>
          </w:p>
        </w:tc>
        <w:tc>
          <w:tcPr>
            <w:tcW w:w="4475" w:type="dxa"/>
          </w:tcPr>
          <w:p w14:paraId="7CE6AEA7" w14:textId="77777777" w:rsidR="00321C64" w:rsidRDefault="00321C64" w:rsidP="00CC7D1D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Възпитаване </w:t>
            </w:r>
            <w:r w:rsidRPr="000B3061">
              <w:rPr>
                <w:lang w:val="bg-BG"/>
              </w:rPr>
              <w:t xml:space="preserve">на дисциплинираност  у учениците. </w:t>
            </w:r>
            <w:r w:rsidRPr="00CC7D1D">
              <w:rPr>
                <w:lang w:val="bg-BG"/>
              </w:rPr>
              <w:t>Запознаване и често напомняне на учениците на правата и задълженията им, регламентирани в Правилника за дейността на училището, както и с актуализираните процедури за наказания</w:t>
            </w:r>
            <w:r>
              <w:rPr>
                <w:lang w:val="bg-BG"/>
              </w:rPr>
              <w:t xml:space="preserve">. </w:t>
            </w:r>
            <w:r w:rsidRPr="00CC7D1D">
              <w:rPr>
                <w:lang w:val="bg-BG"/>
              </w:rPr>
              <w:t>Обсъждане на ограниченията, които те им налагат, и на възможностите, които им дават, за участие в училищния живот</w:t>
            </w:r>
            <w:r w:rsidRPr="000B3061">
              <w:rPr>
                <w:lang w:val="bg-BG"/>
              </w:rPr>
              <w:t xml:space="preserve">, като проява </w:t>
            </w:r>
            <w:r w:rsidRPr="000B3061">
              <w:rPr>
                <w:lang w:val="bg-BG"/>
              </w:rPr>
              <w:lastRenderedPageBreak/>
              <w:t>на гражданско възпитание.</w:t>
            </w:r>
          </w:p>
          <w:p w14:paraId="15FF22CF" w14:textId="77777777" w:rsidR="00BD34AD" w:rsidRPr="000B3061" w:rsidRDefault="00BD34AD" w:rsidP="00CC7D1D">
            <w:pPr>
              <w:spacing w:line="240" w:lineRule="atLeast"/>
              <w:jc w:val="both"/>
              <w:rPr>
                <w:lang w:val="bg-BG"/>
              </w:rPr>
            </w:pPr>
          </w:p>
        </w:tc>
        <w:tc>
          <w:tcPr>
            <w:tcW w:w="1842" w:type="dxa"/>
          </w:tcPr>
          <w:p w14:paraId="77E711FF" w14:textId="77777777" w:rsidR="00321C64" w:rsidRPr="00DD3E57" w:rsidRDefault="00321C64" w:rsidP="000B3061">
            <w:r w:rsidRPr="00DD3E57">
              <w:lastRenderedPageBreak/>
              <w:t>Класни ръководители</w:t>
            </w:r>
          </w:p>
        </w:tc>
        <w:tc>
          <w:tcPr>
            <w:tcW w:w="1134" w:type="dxa"/>
          </w:tcPr>
          <w:p w14:paraId="76AA69AE" w14:textId="30494903" w:rsidR="00321C64" w:rsidRPr="000B3061" w:rsidRDefault="00321C64" w:rsidP="000B3061">
            <w:pPr>
              <w:rPr>
                <w:lang w:val="bg-BG"/>
              </w:rPr>
            </w:pPr>
            <w:r w:rsidRPr="000B3061">
              <w:rPr>
                <w:lang w:val="bg-BG"/>
              </w:rPr>
              <w:t>м. септем</w:t>
            </w:r>
            <w:r w:rsidR="000E787A">
              <w:rPr>
                <w:lang w:val="bg-BG"/>
              </w:rPr>
              <w:t>-</w:t>
            </w:r>
            <w:r w:rsidRPr="000B3061">
              <w:rPr>
                <w:lang w:val="bg-BG"/>
              </w:rPr>
              <w:t>ври</w:t>
            </w:r>
          </w:p>
        </w:tc>
        <w:tc>
          <w:tcPr>
            <w:tcW w:w="1242" w:type="dxa"/>
          </w:tcPr>
          <w:p w14:paraId="02A536C5" w14:textId="77777777" w:rsidR="00321C64" w:rsidRDefault="00321C64" w:rsidP="000B3061">
            <w:r>
              <w:rPr>
                <w:lang w:val="bg-BG"/>
              </w:rPr>
              <w:t>Д</w:t>
            </w:r>
            <w:r w:rsidRPr="00DD3E57">
              <w:t>невник на класа</w:t>
            </w:r>
          </w:p>
        </w:tc>
      </w:tr>
      <w:tr w:rsidR="00321C64" w:rsidRPr="000B3061" w14:paraId="7E30B523" w14:textId="77777777" w:rsidTr="00FA646E">
        <w:trPr>
          <w:trHeight w:val="3964"/>
        </w:trPr>
        <w:tc>
          <w:tcPr>
            <w:tcW w:w="595" w:type="dxa"/>
          </w:tcPr>
          <w:p w14:paraId="133FE062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4475" w:type="dxa"/>
          </w:tcPr>
          <w:p w14:paraId="148FC21B" w14:textId="77777777" w:rsidR="00321C64" w:rsidRPr="00926B4F" w:rsidRDefault="00321C64" w:rsidP="00926B4F">
            <w:pPr>
              <w:spacing w:line="240" w:lineRule="atLeast"/>
              <w:jc w:val="both"/>
              <w:rPr>
                <w:lang w:val="bg-BG"/>
              </w:rPr>
            </w:pPr>
            <w:r w:rsidRPr="00926B4F">
              <w:rPr>
                <w:lang w:val="bg-BG"/>
              </w:rPr>
              <w:t>Да продължи прилагането на мерките за ограничаване на отсъствията на учениците от учебни занятия чрез:</w:t>
            </w:r>
          </w:p>
          <w:p w14:paraId="6A16499E" w14:textId="77777777" w:rsidR="00321C64" w:rsidRPr="00926B4F" w:rsidRDefault="00321C64" w:rsidP="00926B4F">
            <w:pPr>
              <w:spacing w:line="240" w:lineRule="atLeast"/>
              <w:jc w:val="both"/>
              <w:rPr>
                <w:lang w:val="bg-BG"/>
              </w:rPr>
            </w:pPr>
            <w:r w:rsidRPr="00926B4F">
              <w:rPr>
                <w:lang w:val="bg-BG"/>
              </w:rPr>
              <w:t>- строг контрол от страна на учителите, класните ръководители и ръководството;</w:t>
            </w:r>
          </w:p>
          <w:p w14:paraId="74131AFF" w14:textId="77777777" w:rsidR="00321C64" w:rsidRPr="00926B4F" w:rsidRDefault="00321C64" w:rsidP="00926B4F">
            <w:pPr>
              <w:spacing w:line="240" w:lineRule="atLeast"/>
              <w:jc w:val="both"/>
              <w:rPr>
                <w:lang w:val="bg-BG"/>
              </w:rPr>
            </w:pPr>
            <w:r w:rsidRPr="00926B4F">
              <w:rPr>
                <w:lang w:val="bg-BG"/>
              </w:rPr>
              <w:t>- работа за повишаване на мотивацията на учениците за учене;</w:t>
            </w:r>
          </w:p>
          <w:p w14:paraId="1BFF985B" w14:textId="77777777" w:rsidR="00321C64" w:rsidRPr="00926B4F" w:rsidRDefault="00321C64" w:rsidP="00926B4F">
            <w:pPr>
              <w:spacing w:line="240" w:lineRule="atLeast"/>
              <w:jc w:val="both"/>
              <w:rPr>
                <w:lang w:val="bg-BG"/>
              </w:rPr>
            </w:pPr>
            <w:r w:rsidRPr="00926B4F">
              <w:rPr>
                <w:lang w:val="bg-BG"/>
              </w:rPr>
              <w:t>- превантивна работа срещу отпадането от училище и индивидуална работа с учениците в риск и с техните родители;</w:t>
            </w:r>
          </w:p>
          <w:p w14:paraId="3784AE4E" w14:textId="77777777" w:rsidR="00321C64" w:rsidRPr="00926B4F" w:rsidRDefault="00321C64" w:rsidP="00926B4F">
            <w:pPr>
              <w:spacing w:line="240" w:lineRule="atLeast"/>
              <w:jc w:val="both"/>
              <w:rPr>
                <w:lang w:val="bg-BG"/>
              </w:rPr>
            </w:pPr>
            <w:r w:rsidRPr="00926B4F">
              <w:rPr>
                <w:lang w:val="bg-BG"/>
              </w:rPr>
              <w:t xml:space="preserve">- </w:t>
            </w:r>
            <w:r>
              <w:rPr>
                <w:lang w:val="bg-BG"/>
              </w:rPr>
              <w:t>бърза комуникация</w:t>
            </w:r>
            <w:r w:rsidRPr="00926B4F">
              <w:rPr>
                <w:lang w:val="bg-BG"/>
              </w:rPr>
              <w:t xml:space="preserve"> и работа с всички родители и с Училищното настоятелство;</w:t>
            </w:r>
          </w:p>
          <w:p w14:paraId="781FB89B" w14:textId="77777777" w:rsidR="00321C64" w:rsidRPr="000B3061" w:rsidRDefault="00321C64" w:rsidP="00926B4F">
            <w:pPr>
              <w:spacing w:line="240" w:lineRule="atLeast"/>
              <w:jc w:val="both"/>
              <w:rPr>
                <w:lang w:val="bg-BG"/>
              </w:rPr>
            </w:pPr>
            <w:r w:rsidRPr="00926B4F">
              <w:rPr>
                <w:lang w:val="bg-BG"/>
              </w:rPr>
              <w:t>- връзка с общинските социални служби.</w:t>
            </w:r>
          </w:p>
        </w:tc>
        <w:tc>
          <w:tcPr>
            <w:tcW w:w="1842" w:type="dxa"/>
          </w:tcPr>
          <w:p w14:paraId="73F9FD14" w14:textId="77777777" w:rsidR="00321C64" w:rsidRDefault="00321C64" w:rsidP="000B3061">
            <w:pPr>
              <w:rPr>
                <w:lang w:val="bg-BG"/>
              </w:rPr>
            </w:pPr>
            <w:r>
              <w:rPr>
                <w:lang w:val="bg-BG"/>
              </w:rPr>
              <w:t>Директор</w:t>
            </w:r>
          </w:p>
          <w:p w14:paraId="586EE253" w14:textId="77777777" w:rsidR="00321C64" w:rsidRDefault="00321C64" w:rsidP="000B3061">
            <w:pPr>
              <w:rPr>
                <w:lang w:val="bg-BG"/>
              </w:rPr>
            </w:pPr>
          </w:p>
          <w:p w14:paraId="30ED5FF2" w14:textId="77777777" w:rsidR="00321C64" w:rsidRDefault="00321C64" w:rsidP="000B3061">
            <w:pPr>
              <w:rPr>
                <w:lang w:val="bg-BG"/>
              </w:rPr>
            </w:pPr>
            <w:r>
              <w:rPr>
                <w:lang w:val="bg-BG"/>
              </w:rPr>
              <w:t>Класни ръководители</w:t>
            </w:r>
          </w:p>
          <w:p w14:paraId="1D869FEE" w14:textId="77777777" w:rsidR="00321C64" w:rsidRPr="00FF597F" w:rsidRDefault="00321C64" w:rsidP="000B3061">
            <w:pPr>
              <w:rPr>
                <w:lang w:val="bg-BG"/>
              </w:rPr>
            </w:pPr>
          </w:p>
        </w:tc>
        <w:tc>
          <w:tcPr>
            <w:tcW w:w="1134" w:type="dxa"/>
          </w:tcPr>
          <w:p w14:paraId="50B23F35" w14:textId="32F45835" w:rsidR="00321C64" w:rsidRPr="000B3061" w:rsidRDefault="00321C64" w:rsidP="000B3061">
            <w:pPr>
              <w:rPr>
                <w:lang w:val="bg-BG"/>
              </w:rPr>
            </w:pPr>
            <w:r>
              <w:rPr>
                <w:lang w:val="bg-BG"/>
              </w:rPr>
              <w:t>постоя</w:t>
            </w:r>
            <w:r w:rsidR="00EC1186">
              <w:rPr>
                <w:lang w:val="bg-BG"/>
              </w:rPr>
              <w:t>-</w:t>
            </w:r>
            <w:r>
              <w:rPr>
                <w:lang w:val="bg-BG"/>
              </w:rPr>
              <w:t>нен</w:t>
            </w:r>
          </w:p>
        </w:tc>
        <w:tc>
          <w:tcPr>
            <w:tcW w:w="1242" w:type="dxa"/>
          </w:tcPr>
          <w:p w14:paraId="612FB49C" w14:textId="77777777" w:rsidR="00321C64" w:rsidRPr="00FF597F" w:rsidRDefault="00321C64" w:rsidP="000B3061">
            <w:pPr>
              <w:rPr>
                <w:lang w:val="bg-BG"/>
              </w:rPr>
            </w:pPr>
            <w:r>
              <w:rPr>
                <w:lang w:val="bg-BG"/>
              </w:rPr>
              <w:t>Дневници на класовете</w:t>
            </w:r>
          </w:p>
        </w:tc>
      </w:tr>
      <w:tr w:rsidR="00321C64" w:rsidRPr="000B3061" w14:paraId="6FE9818D" w14:textId="77777777" w:rsidTr="00FA646E">
        <w:trPr>
          <w:trHeight w:val="2828"/>
        </w:trPr>
        <w:tc>
          <w:tcPr>
            <w:tcW w:w="595" w:type="dxa"/>
          </w:tcPr>
          <w:p w14:paraId="2DA1F235" w14:textId="77777777" w:rsidR="00321C64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4475" w:type="dxa"/>
          </w:tcPr>
          <w:p w14:paraId="38D5A3B6" w14:textId="77777777" w:rsidR="00321C64" w:rsidRPr="00926B4F" w:rsidRDefault="00321C64" w:rsidP="00091251">
            <w:pPr>
              <w:spacing w:line="240" w:lineRule="atLeast"/>
              <w:jc w:val="both"/>
              <w:rPr>
                <w:lang w:val="bg-BG"/>
              </w:rPr>
            </w:pPr>
            <w:r w:rsidRPr="00216054">
              <w:rPr>
                <w:lang w:val="bg-BG"/>
              </w:rPr>
              <w:t>Класните ръководители да   познава</w:t>
            </w:r>
            <w:r>
              <w:rPr>
                <w:lang w:val="bg-BG"/>
              </w:rPr>
              <w:t>т</w:t>
            </w:r>
            <w:r w:rsidRPr="00216054">
              <w:rPr>
                <w:lang w:val="bg-BG"/>
              </w:rPr>
              <w:t xml:space="preserve"> интелектуалните, емоционалните и социалните потребности на св</w:t>
            </w:r>
            <w:r>
              <w:rPr>
                <w:lang w:val="bg-BG"/>
              </w:rPr>
              <w:t>оите ученици и на семействата им</w:t>
            </w:r>
            <w:r w:rsidRPr="00216054">
              <w:rPr>
                <w:lang w:val="bg-BG"/>
              </w:rPr>
              <w:t>, с цел индивидуализация на възпитателната работа. За осъществяването на тази задача да работят в тясно сътрудничество с родителите. Особено внимание да се обърне на учениците в риск и на социално слабите.</w:t>
            </w:r>
          </w:p>
        </w:tc>
        <w:tc>
          <w:tcPr>
            <w:tcW w:w="1842" w:type="dxa"/>
          </w:tcPr>
          <w:p w14:paraId="76F64964" w14:textId="77777777" w:rsidR="00321C64" w:rsidRDefault="00321C64" w:rsidP="000B3061">
            <w:pPr>
              <w:rPr>
                <w:lang w:val="bg-BG"/>
              </w:rPr>
            </w:pPr>
            <w:r w:rsidRPr="00866C1A">
              <w:rPr>
                <w:lang w:val="bg-BG"/>
              </w:rPr>
              <w:t>Класни ръководители</w:t>
            </w:r>
          </w:p>
        </w:tc>
        <w:tc>
          <w:tcPr>
            <w:tcW w:w="1134" w:type="dxa"/>
          </w:tcPr>
          <w:p w14:paraId="616A7E15" w14:textId="5C794261" w:rsidR="00321C64" w:rsidRPr="005B3C87" w:rsidRDefault="00321C64" w:rsidP="007B0874">
            <w:r w:rsidRPr="005B3C87">
              <w:t>постоя</w:t>
            </w:r>
            <w:r w:rsidR="00EC1186">
              <w:rPr>
                <w:lang w:val="bg-BG"/>
              </w:rPr>
              <w:t>-</w:t>
            </w:r>
            <w:r w:rsidRPr="005B3C87">
              <w:t>нен</w:t>
            </w:r>
          </w:p>
        </w:tc>
        <w:tc>
          <w:tcPr>
            <w:tcW w:w="1242" w:type="dxa"/>
          </w:tcPr>
          <w:p w14:paraId="4D73D61A" w14:textId="77777777" w:rsidR="00321C64" w:rsidRDefault="00321C64" w:rsidP="007B0874">
            <w:r w:rsidRPr="0019016B">
              <w:t>Дневници на класовете</w:t>
            </w:r>
          </w:p>
        </w:tc>
      </w:tr>
      <w:tr w:rsidR="00321C64" w:rsidRPr="000B3061" w14:paraId="03E484D4" w14:textId="77777777" w:rsidTr="00FA646E">
        <w:trPr>
          <w:trHeight w:val="1267"/>
        </w:trPr>
        <w:tc>
          <w:tcPr>
            <w:tcW w:w="595" w:type="dxa"/>
          </w:tcPr>
          <w:p w14:paraId="6C1C03D1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  <w:tc>
          <w:tcPr>
            <w:tcW w:w="4475" w:type="dxa"/>
          </w:tcPr>
          <w:p w14:paraId="09CB6409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В часовете на класа и чрез учебната и извънкласна дейност да се усвоят  социални знания и умения за отстояване на гражданска позиция.</w:t>
            </w:r>
          </w:p>
        </w:tc>
        <w:tc>
          <w:tcPr>
            <w:tcW w:w="1842" w:type="dxa"/>
          </w:tcPr>
          <w:p w14:paraId="5AC97187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Педагогически   специалисти</w:t>
            </w:r>
          </w:p>
        </w:tc>
        <w:tc>
          <w:tcPr>
            <w:tcW w:w="1134" w:type="dxa"/>
          </w:tcPr>
          <w:p w14:paraId="7D153416" w14:textId="335B57B4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постоя</w:t>
            </w:r>
            <w:r w:rsidR="00B04F92">
              <w:rPr>
                <w:lang w:val="bg-BG"/>
              </w:rPr>
              <w:t>-</w:t>
            </w:r>
            <w:r w:rsidRPr="000B3061">
              <w:rPr>
                <w:lang w:val="bg-BG"/>
              </w:rPr>
              <w:t>нен</w:t>
            </w:r>
          </w:p>
        </w:tc>
        <w:tc>
          <w:tcPr>
            <w:tcW w:w="1242" w:type="dxa"/>
          </w:tcPr>
          <w:p w14:paraId="317C2D59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</w:p>
        </w:tc>
      </w:tr>
      <w:tr w:rsidR="00321C64" w:rsidRPr="000B3061" w14:paraId="310CF4CA" w14:textId="77777777" w:rsidTr="000E787A">
        <w:tc>
          <w:tcPr>
            <w:tcW w:w="595" w:type="dxa"/>
          </w:tcPr>
          <w:p w14:paraId="70C87628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5</w:t>
            </w:r>
          </w:p>
        </w:tc>
        <w:tc>
          <w:tcPr>
            <w:tcW w:w="4475" w:type="dxa"/>
          </w:tcPr>
          <w:p w14:paraId="5569BEC3" w14:textId="77777777" w:rsidR="00321C64" w:rsidRPr="000B3061" w:rsidRDefault="00321C64" w:rsidP="0005224C">
            <w:pPr>
              <w:spacing w:line="240" w:lineRule="atLeast"/>
              <w:jc w:val="both"/>
              <w:rPr>
                <w:lang w:val="bg-BG"/>
              </w:rPr>
            </w:pPr>
            <w:r w:rsidRPr="00963040">
              <w:rPr>
                <w:lang w:val="bg-BG"/>
              </w:rPr>
              <w:t>Да се работи за формиране на уважение към институциите, към училището, към учителите и служителите. Да се утвърди отношение на нетърпимост към прояви на неуважение, лошо възпитание, нетолерантност и агресия към различните, интегриране на деца и ученици, както от страна на учениците, така и от страна на родителите.</w:t>
            </w:r>
          </w:p>
        </w:tc>
        <w:tc>
          <w:tcPr>
            <w:tcW w:w="1842" w:type="dxa"/>
          </w:tcPr>
          <w:p w14:paraId="54C81DC6" w14:textId="77777777" w:rsidR="00321C64" w:rsidRPr="00285062" w:rsidRDefault="00321C64" w:rsidP="007B0874">
            <w:r w:rsidRPr="00285062">
              <w:t>Педагогически   специалисти</w:t>
            </w:r>
          </w:p>
        </w:tc>
        <w:tc>
          <w:tcPr>
            <w:tcW w:w="1134" w:type="dxa"/>
          </w:tcPr>
          <w:p w14:paraId="1C2B1417" w14:textId="52406E4E" w:rsidR="00321C64" w:rsidRDefault="00321C64" w:rsidP="007B0874">
            <w:r w:rsidRPr="00285062">
              <w:t>постоя</w:t>
            </w:r>
            <w:r w:rsidR="00B04F92">
              <w:rPr>
                <w:lang w:val="bg-BG"/>
              </w:rPr>
              <w:t>-</w:t>
            </w:r>
            <w:r w:rsidRPr="00285062">
              <w:t>нен</w:t>
            </w:r>
          </w:p>
        </w:tc>
        <w:tc>
          <w:tcPr>
            <w:tcW w:w="1242" w:type="dxa"/>
          </w:tcPr>
          <w:p w14:paraId="3BAE840F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547868">
              <w:rPr>
                <w:lang w:val="bg-BG"/>
              </w:rPr>
              <w:t>Годишен отчет</w:t>
            </w:r>
          </w:p>
        </w:tc>
      </w:tr>
      <w:tr w:rsidR="00321C64" w:rsidRPr="000B3061" w14:paraId="086288D4" w14:textId="77777777" w:rsidTr="00FA646E">
        <w:trPr>
          <w:trHeight w:val="2016"/>
        </w:trPr>
        <w:tc>
          <w:tcPr>
            <w:tcW w:w="595" w:type="dxa"/>
          </w:tcPr>
          <w:p w14:paraId="5917ABD8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6</w:t>
            </w:r>
          </w:p>
        </w:tc>
        <w:tc>
          <w:tcPr>
            <w:tcW w:w="4475" w:type="dxa"/>
          </w:tcPr>
          <w:p w14:paraId="7C285BBA" w14:textId="77777777" w:rsidR="00321C64" w:rsidRPr="000B3061" w:rsidRDefault="00321C64" w:rsidP="006C5956">
            <w:pPr>
              <w:spacing w:line="240" w:lineRule="atLeast"/>
              <w:jc w:val="both"/>
              <w:rPr>
                <w:lang w:val="bg-BG"/>
              </w:rPr>
            </w:pPr>
            <w:r w:rsidRPr="006C5956">
              <w:rPr>
                <w:lang w:val="bg-BG"/>
              </w:rPr>
              <w:t>В учебно-възпитателния процес да се включат самовъзпитанието и самообразованието, като за целта да се изнесат поредица от беседи за културата на взаимоо</w:t>
            </w:r>
            <w:r>
              <w:rPr>
                <w:lang w:val="bg-BG"/>
              </w:rPr>
              <w:t>т</w:t>
            </w:r>
            <w:r w:rsidRPr="006C5956">
              <w:rPr>
                <w:lang w:val="bg-BG"/>
              </w:rPr>
              <w:t>ношенията, културата на поведението на обществени места и на храненето</w:t>
            </w:r>
          </w:p>
        </w:tc>
        <w:tc>
          <w:tcPr>
            <w:tcW w:w="1842" w:type="dxa"/>
          </w:tcPr>
          <w:p w14:paraId="3353DBBE" w14:textId="77777777" w:rsidR="00321C64" w:rsidRDefault="00321C64" w:rsidP="007B0874">
            <w:pPr>
              <w:rPr>
                <w:lang w:val="bg-BG"/>
              </w:rPr>
            </w:pPr>
            <w:r w:rsidRPr="00B061A7">
              <w:t>Педагогически   специалисти</w:t>
            </w:r>
          </w:p>
          <w:p w14:paraId="3321D487" w14:textId="77777777" w:rsidR="00321C64" w:rsidRPr="00885862" w:rsidRDefault="00321C64" w:rsidP="007B0874">
            <w:pPr>
              <w:rPr>
                <w:lang w:val="bg-BG"/>
              </w:rPr>
            </w:pPr>
            <w:r>
              <w:rPr>
                <w:lang w:val="bg-BG"/>
              </w:rPr>
              <w:t xml:space="preserve"> и </w:t>
            </w:r>
            <w:r w:rsidRPr="00885862">
              <w:rPr>
                <w:lang w:val="bg-BG"/>
              </w:rPr>
              <w:t>мед. специалист</w:t>
            </w:r>
          </w:p>
        </w:tc>
        <w:tc>
          <w:tcPr>
            <w:tcW w:w="1134" w:type="dxa"/>
          </w:tcPr>
          <w:p w14:paraId="33E303FA" w14:textId="77777777" w:rsidR="00321C64" w:rsidRDefault="00321C64" w:rsidP="007B0874">
            <w:r w:rsidRPr="00B061A7">
              <w:t>постоянен</w:t>
            </w:r>
          </w:p>
        </w:tc>
        <w:tc>
          <w:tcPr>
            <w:tcW w:w="1242" w:type="dxa"/>
          </w:tcPr>
          <w:p w14:paraId="271C6BDB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Годишен отчет</w:t>
            </w:r>
          </w:p>
        </w:tc>
      </w:tr>
      <w:tr w:rsidR="00321C64" w:rsidRPr="000B3061" w14:paraId="50A104D1" w14:textId="77777777" w:rsidTr="000E787A">
        <w:tc>
          <w:tcPr>
            <w:tcW w:w="595" w:type="dxa"/>
          </w:tcPr>
          <w:p w14:paraId="4727DF71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7</w:t>
            </w:r>
          </w:p>
        </w:tc>
        <w:tc>
          <w:tcPr>
            <w:tcW w:w="4475" w:type="dxa"/>
          </w:tcPr>
          <w:p w14:paraId="5FB3D541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FD2D9A">
              <w:rPr>
                <w:lang w:val="bg-BG"/>
              </w:rPr>
              <w:t>Да се провеждат редовно и добросъвестно часовете по безопасност на движението и гражданска защита съгласно изискванията. В края на всеки последен за учениците час учителите да провеждат 5-минутка за напомняне на правилата за безопасност на движението по пътищата</w:t>
            </w:r>
          </w:p>
        </w:tc>
        <w:tc>
          <w:tcPr>
            <w:tcW w:w="1842" w:type="dxa"/>
          </w:tcPr>
          <w:p w14:paraId="11090B56" w14:textId="77777777" w:rsidR="00321C64" w:rsidRDefault="00321C64" w:rsidP="00885862">
            <w:pPr>
              <w:rPr>
                <w:lang w:val="bg-BG"/>
              </w:rPr>
            </w:pPr>
            <w:r>
              <w:rPr>
                <w:lang w:val="bg-BG"/>
              </w:rPr>
              <w:t>Класни ръководители</w:t>
            </w:r>
          </w:p>
          <w:p w14:paraId="2304AB39" w14:textId="77777777" w:rsidR="00321C64" w:rsidRDefault="00321C64" w:rsidP="00885862">
            <w:pPr>
              <w:rPr>
                <w:lang w:val="bg-BG"/>
              </w:rPr>
            </w:pPr>
            <w:r w:rsidRPr="00B62E8A">
              <w:t>Педагогически   специалисти</w:t>
            </w:r>
            <w:r>
              <w:rPr>
                <w:lang w:val="bg-BG"/>
              </w:rPr>
              <w:t xml:space="preserve"> </w:t>
            </w:r>
          </w:p>
          <w:p w14:paraId="05298067" w14:textId="77777777" w:rsidR="00321C64" w:rsidRPr="001B6E86" w:rsidRDefault="00321C64" w:rsidP="00885862">
            <w:pPr>
              <w:rPr>
                <w:lang w:val="bg-BG"/>
              </w:rPr>
            </w:pPr>
            <w:r>
              <w:rPr>
                <w:lang w:val="bg-BG"/>
              </w:rPr>
              <w:t xml:space="preserve">Ю.Пеева </w:t>
            </w:r>
          </w:p>
        </w:tc>
        <w:tc>
          <w:tcPr>
            <w:tcW w:w="1134" w:type="dxa"/>
          </w:tcPr>
          <w:p w14:paraId="242FA8F7" w14:textId="77777777" w:rsidR="00321C64" w:rsidRPr="00B62E8A" w:rsidRDefault="00321C64" w:rsidP="007B0874">
            <w:r w:rsidRPr="00B62E8A">
              <w:t>постоянен</w:t>
            </w:r>
          </w:p>
        </w:tc>
        <w:tc>
          <w:tcPr>
            <w:tcW w:w="1242" w:type="dxa"/>
          </w:tcPr>
          <w:p w14:paraId="5371D263" w14:textId="77777777" w:rsidR="00321C64" w:rsidRDefault="00321C64" w:rsidP="007B0874">
            <w:r w:rsidRPr="00B62E8A">
              <w:t>Годишен отчет</w:t>
            </w:r>
          </w:p>
        </w:tc>
      </w:tr>
      <w:tr w:rsidR="00321C64" w:rsidRPr="000B3061" w14:paraId="2C4A0D27" w14:textId="77777777" w:rsidTr="00FA646E">
        <w:trPr>
          <w:trHeight w:val="2546"/>
        </w:trPr>
        <w:tc>
          <w:tcPr>
            <w:tcW w:w="595" w:type="dxa"/>
          </w:tcPr>
          <w:p w14:paraId="4C42B27F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lastRenderedPageBreak/>
              <w:t>8</w:t>
            </w:r>
          </w:p>
        </w:tc>
        <w:tc>
          <w:tcPr>
            <w:tcW w:w="4475" w:type="dxa"/>
          </w:tcPr>
          <w:p w14:paraId="35C6938B" w14:textId="77777777" w:rsidR="00321C64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2A6AAB">
              <w:rPr>
                <w:lang w:val="bg-BG"/>
              </w:rPr>
              <w:t>Да продължи успешно започналото утвърждаване на традиции в превенцията на наркоманиите</w:t>
            </w:r>
            <w:r>
              <w:rPr>
                <w:lang w:val="bg-BG"/>
              </w:rPr>
              <w:t xml:space="preserve"> </w:t>
            </w:r>
            <w:r w:rsidRPr="002A6AAB">
              <w:rPr>
                <w:lang w:val="bg-BG"/>
              </w:rPr>
              <w:t>в училището, чрез системна и неформално провеждана работа по тази тема с учениците и с родителите /лекции</w:t>
            </w:r>
            <w:r>
              <w:rPr>
                <w:lang w:val="bg-BG"/>
              </w:rPr>
              <w:t xml:space="preserve"> </w:t>
            </w:r>
            <w:r w:rsidRPr="002A6AAB">
              <w:rPr>
                <w:lang w:val="bg-BG"/>
              </w:rPr>
              <w:t>,</w:t>
            </w:r>
            <w:r>
              <w:rPr>
                <w:lang w:val="bg-BG"/>
              </w:rPr>
              <w:t xml:space="preserve"> </w:t>
            </w:r>
            <w:r w:rsidRPr="002A6AAB">
              <w:rPr>
                <w:lang w:val="bg-BG"/>
              </w:rPr>
              <w:t>беседи</w:t>
            </w:r>
            <w:r>
              <w:rPr>
                <w:lang w:val="bg-BG"/>
              </w:rPr>
              <w:t xml:space="preserve">, филми </w:t>
            </w:r>
            <w:r w:rsidRPr="002A6AAB">
              <w:rPr>
                <w:lang w:val="bg-BG"/>
              </w:rPr>
              <w:t xml:space="preserve"> и др./</w:t>
            </w:r>
          </w:p>
          <w:p w14:paraId="1E171A6F" w14:textId="77777777" w:rsidR="00321C64" w:rsidRPr="000B3061" w:rsidRDefault="00321C64" w:rsidP="00D96B05">
            <w:pPr>
              <w:spacing w:line="240" w:lineRule="atLeast"/>
              <w:jc w:val="both"/>
              <w:rPr>
                <w:lang w:val="bg-BG"/>
              </w:rPr>
            </w:pPr>
            <w:r w:rsidRPr="005677BA">
              <w:rPr>
                <w:lang w:val="bg-BG"/>
              </w:rPr>
              <w:t>Да се активизира и разнообрази работата по програмите за превенция на агресивното поведение, за семейно и сексуално възпитание.</w:t>
            </w:r>
          </w:p>
        </w:tc>
        <w:tc>
          <w:tcPr>
            <w:tcW w:w="1842" w:type="dxa"/>
          </w:tcPr>
          <w:p w14:paraId="775DCD1E" w14:textId="77777777" w:rsidR="00321C64" w:rsidRPr="001E1F50" w:rsidRDefault="00321C64" w:rsidP="007B0874">
            <w:r w:rsidRPr="001E1F50">
              <w:t>Педагогически   специалисти и мед. специалист</w:t>
            </w:r>
          </w:p>
        </w:tc>
        <w:tc>
          <w:tcPr>
            <w:tcW w:w="1134" w:type="dxa"/>
          </w:tcPr>
          <w:p w14:paraId="6492EBF6" w14:textId="5ED8AFF7" w:rsidR="00321C64" w:rsidRPr="001E1F50" w:rsidRDefault="00321C64" w:rsidP="007B0874">
            <w:r w:rsidRPr="001E1F50">
              <w:t>постоя</w:t>
            </w:r>
            <w:r w:rsidR="00B04F92">
              <w:rPr>
                <w:lang w:val="bg-BG"/>
              </w:rPr>
              <w:t>-</w:t>
            </w:r>
            <w:r w:rsidRPr="001E1F50">
              <w:t>нен</w:t>
            </w:r>
          </w:p>
        </w:tc>
        <w:tc>
          <w:tcPr>
            <w:tcW w:w="1242" w:type="dxa"/>
          </w:tcPr>
          <w:p w14:paraId="73732424" w14:textId="77777777" w:rsidR="00321C64" w:rsidRDefault="00321C64" w:rsidP="007B0874">
            <w:pPr>
              <w:rPr>
                <w:lang w:val="bg-BG"/>
              </w:rPr>
            </w:pPr>
            <w:r w:rsidRPr="001E1F50">
              <w:t>Годишен отчет</w:t>
            </w:r>
          </w:p>
          <w:p w14:paraId="233E68E0" w14:textId="77777777" w:rsidR="00321C64" w:rsidRPr="00306667" w:rsidRDefault="00321C64" w:rsidP="007B0874">
            <w:pPr>
              <w:rPr>
                <w:lang w:val="bg-BG"/>
              </w:rPr>
            </w:pPr>
            <w:r>
              <w:rPr>
                <w:lang w:val="bg-BG"/>
              </w:rPr>
              <w:t>Дневници</w:t>
            </w:r>
          </w:p>
        </w:tc>
      </w:tr>
      <w:tr w:rsidR="00321C64" w:rsidRPr="000B3061" w14:paraId="7B146A26" w14:textId="77777777" w:rsidTr="00FA646E">
        <w:trPr>
          <w:trHeight w:val="4035"/>
        </w:trPr>
        <w:tc>
          <w:tcPr>
            <w:tcW w:w="595" w:type="dxa"/>
          </w:tcPr>
          <w:p w14:paraId="2FE7585A" w14:textId="77777777" w:rsidR="00321C64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9</w:t>
            </w:r>
          </w:p>
        </w:tc>
        <w:tc>
          <w:tcPr>
            <w:tcW w:w="4475" w:type="dxa"/>
          </w:tcPr>
          <w:p w14:paraId="59353D99" w14:textId="77777777" w:rsidR="00321C64" w:rsidRPr="002A6AAB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К</w:t>
            </w:r>
            <w:r w:rsidRPr="00CB6E0A">
              <w:rPr>
                <w:lang w:val="bg-BG"/>
              </w:rPr>
              <w:t>ласните ръководители да предвидят в годишния си план часове, посветени на здравословния начин на живот и борбата с наднорменото тегло. Съобразно възрастта на учениците вниманието да се насочи към следните проблеми: дневен режим на ученика, недоспиване, хигиена на ученическия труд, принципи на правилното и редовно хранене, обездвижването и затлъстяването и произтичащите от тях здравни проблеми, проблемът за диетите и хранителните разстройства /анорексия и булимия/, борбата със стреса и др.</w:t>
            </w:r>
          </w:p>
        </w:tc>
        <w:tc>
          <w:tcPr>
            <w:tcW w:w="1842" w:type="dxa"/>
          </w:tcPr>
          <w:p w14:paraId="6A890CAB" w14:textId="77777777" w:rsidR="00321C64" w:rsidRPr="001E1F50" w:rsidRDefault="00321C64" w:rsidP="007B0874">
            <w:r w:rsidRPr="00CB6E0A">
              <w:t>Педагогически   специалисти и мед. специалист</w:t>
            </w:r>
          </w:p>
        </w:tc>
        <w:tc>
          <w:tcPr>
            <w:tcW w:w="1134" w:type="dxa"/>
          </w:tcPr>
          <w:p w14:paraId="26B7E027" w14:textId="77777777" w:rsidR="00321C64" w:rsidRPr="00CB6E0A" w:rsidRDefault="00321C64" w:rsidP="007B0874">
            <w:pPr>
              <w:rPr>
                <w:lang w:val="bg-BG"/>
              </w:rPr>
            </w:pPr>
            <w:r>
              <w:rPr>
                <w:lang w:val="bg-BG"/>
              </w:rPr>
              <w:t>м.септември</w:t>
            </w:r>
          </w:p>
        </w:tc>
        <w:tc>
          <w:tcPr>
            <w:tcW w:w="1242" w:type="dxa"/>
          </w:tcPr>
          <w:p w14:paraId="771EFE73" w14:textId="77777777" w:rsidR="00321C64" w:rsidRPr="00CB6E0A" w:rsidRDefault="00321C64" w:rsidP="007B0874">
            <w:pPr>
              <w:rPr>
                <w:lang w:val="bg-BG"/>
              </w:rPr>
            </w:pPr>
            <w:r>
              <w:rPr>
                <w:lang w:val="bg-BG"/>
              </w:rPr>
              <w:t xml:space="preserve">Годишни тематични разпределения </w:t>
            </w:r>
          </w:p>
        </w:tc>
      </w:tr>
      <w:tr w:rsidR="00321C64" w:rsidRPr="000B3061" w14:paraId="54898B36" w14:textId="77777777" w:rsidTr="00FA646E">
        <w:trPr>
          <w:trHeight w:val="1825"/>
        </w:trPr>
        <w:tc>
          <w:tcPr>
            <w:tcW w:w="595" w:type="dxa"/>
          </w:tcPr>
          <w:p w14:paraId="5939350E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10</w:t>
            </w:r>
          </w:p>
        </w:tc>
        <w:tc>
          <w:tcPr>
            <w:tcW w:w="4475" w:type="dxa"/>
          </w:tcPr>
          <w:p w14:paraId="02B540AB" w14:textId="77777777" w:rsidR="00321C64" w:rsidRPr="000B3061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 w:rsidRPr="004128C3">
              <w:rPr>
                <w:lang w:val="bg-BG"/>
              </w:rPr>
              <w:t>В урочната и в извънкласната дейност да се използва всяка възможност за обсъждане на теми, свързани с екологичното равновесие и да се провежда практическа дейност по спазване на околната среда.</w:t>
            </w:r>
          </w:p>
        </w:tc>
        <w:tc>
          <w:tcPr>
            <w:tcW w:w="1842" w:type="dxa"/>
          </w:tcPr>
          <w:p w14:paraId="7E7E86C8" w14:textId="77777777" w:rsidR="00321C64" w:rsidRPr="00261D61" w:rsidRDefault="00321C64" w:rsidP="007B0874">
            <w:r w:rsidRPr="00261D61">
              <w:t>Педагогически   специалисти</w:t>
            </w:r>
          </w:p>
        </w:tc>
        <w:tc>
          <w:tcPr>
            <w:tcW w:w="1134" w:type="dxa"/>
          </w:tcPr>
          <w:p w14:paraId="57059C5F" w14:textId="39E38241" w:rsidR="00321C64" w:rsidRPr="00261D61" w:rsidRDefault="00321C64" w:rsidP="007B0874">
            <w:r w:rsidRPr="00261D61">
              <w:t>постоя</w:t>
            </w:r>
            <w:r w:rsidR="00B04F92">
              <w:rPr>
                <w:lang w:val="bg-BG"/>
              </w:rPr>
              <w:t>-</w:t>
            </w:r>
            <w:r w:rsidRPr="00261D61">
              <w:t>нен</w:t>
            </w:r>
          </w:p>
        </w:tc>
        <w:tc>
          <w:tcPr>
            <w:tcW w:w="1242" w:type="dxa"/>
          </w:tcPr>
          <w:p w14:paraId="0D4CC0B5" w14:textId="77777777" w:rsidR="00321C64" w:rsidRDefault="00321C64" w:rsidP="007B0874">
            <w:r w:rsidRPr="00261D61">
              <w:t>Годишен отчет</w:t>
            </w:r>
          </w:p>
        </w:tc>
      </w:tr>
      <w:tr w:rsidR="00321C64" w:rsidRPr="000B3061" w14:paraId="527ED7E7" w14:textId="77777777" w:rsidTr="000E787A">
        <w:tc>
          <w:tcPr>
            <w:tcW w:w="595" w:type="dxa"/>
          </w:tcPr>
          <w:p w14:paraId="3BAE7DF2" w14:textId="77777777" w:rsidR="00321C64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11</w:t>
            </w:r>
          </w:p>
        </w:tc>
        <w:tc>
          <w:tcPr>
            <w:tcW w:w="4475" w:type="dxa"/>
          </w:tcPr>
          <w:p w14:paraId="25741008" w14:textId="77777777" w:rsidR="00321C64" w:rsidRDefault="00321C64" w:rsidP="0000491C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Спортната дейност </w:t>
            </w:r>
            <w:r w:rsidRPr="005F3348">
              <w:rPr>
                <w:lang w:val="bg-BG"/>
              </w:rPr>
              <w:t xml:space="preserve">в училището да стане истински приоритет в работата на </w:t>
            </w:r>
            <w:r>
              <w:rPr>
                <w:lang w:val="bg-BG"/>
              </w:rPr>
              <w:t>всички педагози</w:t>
            </w:r>
            <w:r w:rsidRPr="005F3348">
              <w:rPr>
                <w:lang w:val="bg-BG"/>
              </w:rPr>
              <w:t>, а не само на учителя по физ</w:t>
            </w:r>
            <w:r>
              <w:rPr>
                <w:lang w:val="bg-BG"/>
              </w:rPr>
              <w:t>ическо възпитание и спорт.</w:t>
            </w:r>
            <w:r>
              <w:t xml:space="preserve"> </w:t>
            </w:r>
            <w:r w:rsidRPr="00A724AD">
              <w:rPr>
                <w:lang w:val="bg-BG"/>
              </w:rPr>
              <w:t>Да се създадат допълнителни възможности за спорт в рамките на извънкласните форми.</w:t>
            </w:r>
            <w:r>
              <w:t xml:space="preserve"> </w:t>
            </w:r>
            <w:r w:rsidRPr="009431AC">
              <w:rPr>
                <w:lang w:val="bg-BG"/>
              </w:rPr>
              <w:t xml:space="preserve">Да продължи традицията за провеждане на спортни празници в училището и за участие в </w:t>
            </w:r>
            <w:r>
              <w:rPr>
                <w:lang w:val="bg-BG"/>
              </w:rPr>
              <w:t>турнири и състезания</w:t>
            </w:r>
            <w:r w:rsidRPr="009431AC">
              <w:rPr>
                <w:lang w:val="bg-BG"/>
              </w:rPr>
              <w:t>.</w:t>
            </w:r>
            <w:r>
              <w:rPr>
                <w:lang w:val="bg-BG"/>
              </w:rPr>
              <w:t xml:space="preserve"> </w:t>
            </w:r>
            <w:r w:rsidRPr="009431AC">
              <w:rPr>
                <w:lang w:val="bg-BG"/>
              </w:rPr>
              <w:t>Участие на училището в дено</w:t>
            </w:r>
            <w:r>
              <w:rPr>
                <w:lang w:val="bg-BG"/>
              </w:rPr>
              <w:t>й</w:t>
            </w:r>
            <w:r w:rsidRPr="009431AC">
              <w:rPr>
                <w:lang w:val="bg-BG"/>
              </w:rPr>
              <w:t>сти съгласно Националния спортен календар</w:t>
            </w:r>
          </w:p>
          <w:p w14:paraId="302272E6" w14:textId="77777777" w:rsidR="00FA646E" w:rsidRPr="004128C3" w:rsidRDefault="00FA646E" w:rsidP="0000491C">
            <w:pPr>
              <w:spacing w:line="240" w:lineRule="atLeast"/>
              <w:jc w:val="both"/>
              <w:rPr>
                <w:lang w:val="bg-BG"/>
              </w:rPr>
            </w:pPr>
          </w:p>
        </w:tc>
        <w:tc>
          <w:tcPr>
            <w:tcW w:w="1842" w:type="dxa"/>
          </w:tcPr>
          <w:p w14:paraId="349EAE0F" w14:textId="77777777" w:rsidR="00321C64" w:rsidRDefault="00321C64" w:rsidP="007B0874">
            <w:pPr>
              <w:rPr>
                <w:lang w:val="bg-BG"/>
              </w:rPr>
            </w:pPr>
            <w:r w:rsidRPr="004C2348">
              <w:t>Педагогически   специалисти</w:t>
            </w:r>
          </w:p>
          <w:p w14:paraId="46883A62" w14:textId="77777777" w:rsidR="00321C64" w:rsidRDefault="00321C64" w:rsidP="007B0874">
            <w:pPr>
              <w:rPr>
                <w:lang w:val="bg-BG"/>
              </w:rPr>
            </w:pPr>
          </w:p>
          <w:p w14:paraId="73349FA2" w14:textId="77777777" w:rsidR="00321C64" w:rsidRPr="00B02660" w:rsidRDefault="00321C64" w:rsidP="007B0874">
            <w:pPr>
              <w:rPr>
                <w:lang w:val="bg-BG"/>
              </w:rPr>
            </w:pPr>
            <w:r>
              <w:rPr>
                <w:lang w:val="bg-BG"/>
              </w:rPr>
              <w:t>Учител по ФВС</w:t>
            </w:r>
          </w:p>
        </w:tc>
        <w:tc>
          <w:tcPr>
            <w:tcW w:w="1134" w:type="dxa"/>
          </w:tcPr>
          <w:p w14:paraId="44DD087B" w14:textId="6808C430" w:rsidR="00321C64" w:rsidRPr="004C2348" w:rsidRDefault="00321C64" w:rsidP="007B0874">
            <w:r w:rsidRPr="004C2348">
              <w:t>постоя</w:t>
            </w:r>
            <w:r w:rsidR="00B04F92">
              <w:rPr>
                <w:lang w:val="bg-BG"/>
              </w:rPr>
              <w:t>-</w:t>
            </w:r>
            <w:r w:rsidRPr="004C2348">
              <w:t>нен</w:t>
            </w:r>
          </w:p>
        </w:tc>
        <w:tc>
          <w:tcPr>
            <w:tcW w:w="1242" w:type="dxa"/>
          </w:tcPr>
          <w:p w14:paraId="6E9B2F9F" w14:textId="77777777" w:rsidR="00321C64" w:rsidRDefault="00321C64" w:rsidP="007B0874">
            <w:r w:rsidRPr="004C2348">
              <w:t>Годишен отчет</w:t>
            </w:r>
          </w:p>
        </w:tc>
      </w:tr>
      <w:tr w:rsidR="00321C64" w:rsidRPr="000B3061" w14:paraId="214254CE" w14:textId="77777777" w:rsidTr="0083612F">
        <w:trPr>
          <w:trHeight w:val="987"/>
        </w:trPr>
        <w:tc>
          <w:tcPr>
            <w:tcW w:w="595" w:type="dxa"/>
          </w:tcPr>
          <w:p w14:paraId="672D9D8B" w14:textId="77777777" w:rsidR="00321C64" w:rsidRDefault="00321C64" w:rsidP="000B3061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12</w:t>
            </w:r>
          </w:p>
        </w:tc>
        <w:tc>
          <w:tcPr>
            <w:tcW w:w="4475" w:type="dxa"/>
          </w:tcPr>
          <w:p w14:paraId="5C01DB86" w14:textId="77777777" w:rsidR="00321C64" w:rsidRPr="00FC6210" w:rsidRDefault="00321C64" w:rsidP="00FC6210">
            <w:pPr>
              <w:spacing w:line="240" w:lineRule="atLeast"/>
              <w:jc w:val="both"/>
              <w:rPr>
                <w:lang w:val="bg-BG"/>
              </w:rPr>
            </w:pPr>
            <w:r w:rsidRPr="00FC6210">
              <w:rPr>
                <w:lang w:val="bg-BG"/>
              </w:rPr>
              <w:t xml:space="preserve">Да се организират </w:t>
            </w:r>
            <w:r>
              <w:rPr>
                <w:lang w:val="bg-BG"/>
              </w:rPr>
              <w:t xml:space="preserve">празници и </w:t>
            </w:r>
            <w:r w:rsidRPr="00FC6210">
              <w:rPr>
                <w:lang w:val="bg-BG"/>
              </w:rPr>
              <w:t xml:space="preserve">изложби, отразяващи различни аспекти от училищния живот, както и </w:t>
            </w:r>
            <w:r>
              <w:rPr>
                <w:lang w:val="bg-BG"/>
              </w:rPr>
              <w:t xml:space="preserve">по повод </w:t>
            </w:r>
            <w:r w:rsidRPr="00FC6210">
              <w:rPr>
                <w:lang w:val="bg-BG"/>
              </w:rPr>
              <w:t>честването на важни дати от българската история:</w:t>
            </w:r>
          </w:p>
          <w:p w14:paraId="4E4F9173" w14:textId="77777777" w:rsidR="00321C64" w:rsidRPr="00FC6210" w:rsidRDefault="00321C64" w:rsidP="00FC6210">
            <w:pPr>
              <w:spacing w:line="240" w:lineRule="atLeast"/>
              <w:jc w:val="both"/>
              <w:rPr>
                <w:lang w:val="bg-BG"/>
              </w:rPr>
            </w:pPr>
            <w:r w:rsidRPr="00FC6210">
              <w:rPr>
                <w:lang w:val="bg-BG"/>
              </w:rPr>
              <w:t>- на ученически рисунки по различни теми;</w:t>
            </w:r>
          </w:p>
          <w:p w14:paraId="5D8BC696" w14:textId="77777777" w:rsidR="00321C64" w:rsidRPr="00FC6210" w:rsidRDefault="00321C64" w:rsidP="00FC6210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- </w:t>
            </w:r>
            <w:r w:rsidRPr="00FC6210">
              <w:rPr>
                <w:lang w:val="bg-BG"/>
              </w:rPr>
              <w:t>изложби, представящи успехите на училището;</w:t>
            </w:r>
          </w:p>
          <w:p w14:paraId="564E5237" w14:textId="77777777" w:rsidR="00321C64" w:rsidRPr="00FC6210" w:rsidRDefault="00321C64" w:rsidP="00FC6210">
            <w:pPr>
              <w:spacing w:line="240" w:lineRule="atLeast"/>
              <w:jc w:val="both"/>
              <w:rPr>
                <w:lang w:val="bg-BG"/>
              </w:rPr>
            </w:pPr>
            <w:r w:rsidRPr="00FC6210">
              <w:rPr>
                <w:lang w:val="bg-BG"/>
              </w:rPr>
              <w:t xml:space="preserve">- изложби, представящи различни </w:t>
            </w:r>
            <w:r w:rsidRPr="00FC6210">
              <w:rPr>
                <w:lang w:val="bg-BG"/>
              </w:rPr>
              <w:lastRenderedPageBreak/>
              <w:t>извънкласни прояви;</w:t>
            </w:r>
          </w:p>
          <w:p w14:paraId="15B4ED23" w14:textId="77777777" w:rsidR="00321C64" w:rsidRDefault="00321C64" w:rsidP="00FC6210">
            <w:pPr>
              <w:spacing w:line="240" w:lineRule="atLeast"/>
              <w:jc w:val="both"/>
              <w:rPr>
                <w:lang w:val="bg-BG"/>
              </w:rPr>
            </w:pPr>
            <w:r w:rsidRPr="00FC6210">
              <w:rPr>
                <w:lang w:val="bg-BG"/>
              </w:rPr>
              <w:t>- изложби, посветени на националните празници и годишнини.</w:t>
            </w:r>
          </w:p>
        </w:tc>
        <w:tc>
          <w:tcPr>
            <w:tcW w:w="1842" w:type="dxa"/>
          </w:tcPr>
          <w:p w14:paraId="58FA136E" w14:textId="77777777" w:rsidR="00321C64" w:rsidRDefault="00321C64" w:rsidP="007B0874">
            <w:pPr>
              <w:rPr>
                <w:lang w:val="bg-BG"/>
              </w:rPr>
            </w:pPr>
            <w:r w:rsidRPr="00272245">
              <w:lastRenderedPageBreak/>
              <w:t>Педагогически   специалисти</w:t>
            </w:r>
          </w:p>
          <w:p w14:paraId="0CC85A40" w14:textId="77777777" w:rsidR="00321C64" w:rsidRDefault="00321C64" w:rsidP="007B0874">
            <w:pPr>
              <w:rPr>
                <w:lang w:val="bg-BG"/>
              </w:rPr>
            </w:pPr>
          </w:p>
          <w:p w14:paraId="7D3B0351" w14:textId="1E52CB32" w:rsidR="00321C64" w:rsidRDefault="00967C64" w:rsidP="007B0874">
            <w:pPr>
              <w:rPr>
                <w:lang w:val="bg-BG"/>
              </w:rPr>
            </w:pPr>
            <w:r>
              <w:rPr>
                <w:lang w:val="bg-BG"/>
              </w:rPr>
              <w:t>А.Христова</w:t>
            </w:r>
          </w:p>
          <w:p w14:paraId="5BFB31DC" w14:textId="77777777" w:rsidR="00321C64" w:rsidRPr="0091015C" w:rsidRDefault="00321C64" w:rsidP="007B0874">
            <w:pPr>
              <w:rPr>
                <w:lang w:val="bg-BG"/>
              </w:rPr>
            </w:pPr>
            <w:r>
              <w:rPr>
                <w:lang w:val="bg-BG"/>
              </w:rPr>
              <w:t>Цв.Танчева</w:t>
            </w:r>
          </w:p>
        </w:tc>
        <w:tc>
          <w:tcPr>
            <w:tcW w:w="1134" w:type="dxa"/>
          </w:tcPr>
          <w:p w14:paraId="4EB4B371" w14:textId="77777777" w:rsidR="00321C64" w:rsidRPr="00272245" w:rsidRDefault="00321C64" w:rsidP="007B0874">
            <w:r w:rsidRPr="00272245">
              <w:t>постоянен</w:t>
            </w:r>
          </w:p>
        </w:tc>
        <w:tc>
          <w:tcPr>
            <w:tcW w:w="1242" w:type="dxa"/>
          </w:tcPr>
          <w:p w14:paraId="0554CCD2" w14:textId="77777777" w:rsidR="00321C64" w:rsidRDefault="00321C64" w:rsidP="007B0874">
            <w:r w:rsidRPr="00272245">
              <w:t>Годишен отчет</w:t>
            </w:r>
          </w:p>
        </w:tc>
      </w:tr>
      <w:tr w:rsidR="00321C64" w:rsidRPr="000B3061" w14:paraId="038F7784" w14:textId="77777777" w:rsidTr="000E787A">
        <w:tc>
          <w:tcPr>
            <w:tcW w:w="595" w:type="dxa"/>
          </w:tcPr>
          <w:p w14:paraId="08BC2560" w14:textId="77777777" w:rsidR="00321C64" w:rsidRDefault="00321C64" w:rsidP="001975B1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13</w:t>
            </w:r>
          </w:p>
        </w:tc>
        <w:tc>
          <w:tcPr>
            <w:tcW w:w="4475" w:type="dxa"/>
          </w:tcPr>
          <w:p w14:paraId="34F292BE" w14:textId="77777777" w:rsidR="00321C64" w:rsidRPr="00FC6210" w:rsidRDefault="00321C64" w:rsidP="00E17265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</w:t>
            </w:r>
            <w:r w:rsidRPr="009A09AF">
              <w:rPr>
                <w:lang w:val="bg-BG"/>
              </w:rPr>
              <w:t xml:space="preserve">Създаване на стройна </w:t>
            </w:r>
            <w:r>
              <w:rPr>
                <w:lang w:val="bg-BG"/>
              </w:rPr>
              <w:t xml:space="preserve">целодневна </w:t>
            </w:r>
            <w:r w:rsidRPr="009A09AF">
              <w:rPr>
                <w:lang w:val="bg-BG"/>
              </w:rPr>
              <w:t xml:space="preserve">организация и </w:t>
            </w:r>
            <w:r>
              <w:rPr>
                <w:lang w:val="bg-BG"/>
              </w:rPr>
              <w:t>подходящи извънкласни форми</w:t>
            </w:r>
            <w:r w:rsidRPr="009A09AF">
              <w:rPr>
                <w:lang w:val="bg-BG"/>
              </w:rPr>
              <w:t xml:space="preserve"> </w:t>
            </w:r>
            <w:r>
              <w:rPr>
                <w:lang w:val="bg-BG"/>
              </w:rPr>
              <w:t>в</w:t>
            </w:r>
            <w:r w:rsidRPr="009A09AF">
              <w:rPr>
                <w:lang w:val="bg-BG"/>
              </w:rPr>
              <w:t xml:space="preserve"> свободното време на учениците извън училище</w:t>
            </w:r>
          </w:p>
        </w:tc>
        <w:tc>
          <w:tcPr>
            <w:tcW w:w="1842" w:type="dxa"/>
          </w:tcPr>
          <w:p w14:paraId="58F445B5" w14:textId="77777777" w:rsidR="00321C64" w:rsidRDefault="00321C64" w:rsidP="00926539">
            <w:r>
              <w:t>Директор</w:t>
            </w:r>
          </w:p>
          <w:p w14:paraId="2E2323EC" w14:textId="77777777" w:rsidR="00321C64" w:rsidRDefault="00321C64" w:rsidP="00926539"/>
          <w:p w14:paraId="1525CF2E" w14:textId="77777777" w:rsidR="00321C64" w:rsidRPr="00272245" w:rsidRDefault="00321C64" w:rsidP="00926539">
            <w:r>
              <w:t>Педагогически   специалисти</w:t>
            </w:r>
          </w:p>
        </w:tc>
        <w:tc>
          <w:tcPr>
            <w:tcW w:w="1134" w:type="dxa"/>
          </w:tcPr>
          <w:p w14:paraId="6689E542" w14:textId="01808662" w:rsidR="00321C64" w:rsidRPr="00926539" w:rsidRDefault="00321C64" w:rsidP="007B0874">
            <w:pPr>
              <w:rPr>
                <w:lang w:val="bg-BG"/>
              </w:rPr>
            </w:pPr>
            <w:r>
              <w:rPr>
                <w:lang w:val="bg-BG"/>
              </w:rPr>
              <w:t>м. октом</w:t>
            </w:r>
            <w:r w:rsidR="0083612F">
              <w:rPr>
                <w:lang w:val="bg-BG"/>
              </w:rPr>
              <w:t>-</w:t>
            </w:r>
            <w:r>
              <w:rPr>
                <w:lang w:val="bg-BG"/>
              </w:rPr>
              <w:t>ври</w:t>
            </w:r>
          </w:p>
        </w:tc>
        <w:tc>
          <w:tcPr>
            <w:tcW w:w="1242" w:type="dxa"/>
          </w:tcPr>
          <w:p w14:paraId="532D151A" w14:textId="77777777" w:rsidR="00321C64" w:rsidRPr="009C540D" w:rsidRDefault="00321C64" w:rsidP="007B0874">
            <w:pPr>
              <w:rPr>
                <w:lang w:val="bg-BG"/>
              </w:rPr>
            </w:pPr>
            <w:r>
              <w:rPr>
                <w:lang w:val="bg-BG"/>
              </w:rPr>
              <w:t>Училищна програма за целодневна гранизация</w:t>
            </w:r>
          </w:p>
        </w:tc>
      </w:tr>
      <w:tr w:rsidR="00321C64" w:rsidRPr="000B3061" w14:paraId="13584BB3" w14:textId="77777777" w:rsidTr="000E787A">
        <w:tc>
          <w:tcPr>
            <w:tcW w:w="595" w:type="dxa"/>
          </w:tcPr>
          <w:p w14:paraId="31E8BA1A" w14:textId="77777777" w:rsidR="00321C64" w:rsidRDefault="00321C64" w:rsidP="001975B1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14</w:t>
            </w:r>
          </w:p>
        </w:tc>
        <w:tc>
          <w:tcPr>
            <w:tcW w:w="4475" w:type="dxa"/>
          </w:tcPr>
          <w:p w14:paraId="4838454C" w14:textId="77777777" w:rsidR="00321C64" w:rsidRDefault="00321C64" w:rsidP="00E17265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Организиране и провеждане на зелено училище за учениците от начален етап</w:t>
            </w:r>
          </w:p>
        </w:tc>
        <w:tc>
          <w:tcPr>
            <w:tcW w:w="1842" w:type="dxa"/>
          </w:tcPr>
          <w:p w14:paraId="31C743E2" w14:textId="77777777" w:rsidR="00321C64" w:rsidRPr="006D137C" w:rsidRDefault="00321C64" w:rsidP="006D137C">
            <w:r w:rsidRPr="006D137C">
              <w:t>Директор</w:t>
            </w:r>
          </w:p>
          <w:p w14:paraId="448415AF" w14:textId="77777777" w:rsidR="00321C64" w:rsidRPr="006D137C" w:rsidRDefault="00321C64" w:rsidP="006D137C"/>
          <w:p w14:paraId="1A40B996" w14:textId="77777777" w:rsidR="00321C64" w:rsidRPr="006D137C" w:rsidRDefault="00321C64" w:rsidP="006D137C">
            <w:pPr>
              <w:rPr>
                <w:lang w:val="bg-BG"/>
              </w:rPr>
            </w:pPr>
            <w:r w:rsidRPr="006D137C">
              <w:t>Педагогически   специалисти</w:t>
            </w:r>
            <w:r>
              <w:rPr>
                <w:lang w:val="bg-BG"/>
              </w:rPr>
              <w:t xml:space="preserve"> от начален етап</w:t>
            </w:r>
          </w:p>
        </w:tc>
        <w:tc>
          <w:tcPr>
            <w:tcW w:w="1134" w:type="dxa"/>
          </w:tcPr>
          <w:p w14:paraId="401C6F42" w14:textId="3AAFFE0C" w:rsidR="00321C64" w:rsidRDefault="00321C64" w:rsidP="007B0874">
            <w:pPr>
              <w:rPr>
                <w:lang w:val="bg-BG"/>
              </w:rPr>
            </w:pPr>
            <w:r>
              <w:rPr>
                <w:lang w:val="bg-BG"/>
              </w:rPr>
              <w:t xml:space="preserve">организиране - м. </w:t>
            </w:r>
            <w:r w:rsidR="005541AF">
              <w:rPr>
                <w:lang w:val="bg-BG"/>
              </w:rPr>
              <w:t>февруа</w:t>
            </w:r>
            <w:r w:rsidR="0083612F">
              <w:rPr>
                <w:lang w:val="bg-BG"/>
              </w:rPr>
              <w:t>-</w:t>
            </w:r>
            <w:r w:rsidR="005541AF">
              <w:rPr>
                <w:lang w:val="bg-BG"/>
              </w:rPr>
              <w:t>ри</w:t>
            </w:r>
          </w:p>
          <w:p w14:paraId="1DE5008F" w14:textId="0CB1DECA" w:rsidR="00321C64" w:rsidRDefault="00321C64" w:rsidP="005541AF">
            <w:pPr>
              <w:rPr>
                <w:lang w:val="bg-BG"/>
              </w:rPr>
            </w:pPr>
            <w:r>
              <w:rPr>
                <w:lang w:val="bg-BG"/>
              </w:rPr>
              <w:t>провеж</w:t>
            </w:r>
            <w:r w:rsidR="0083612F">
              <w:rPr>
                <w:lang w:val="bg-BG"/>
              </w:rPr>
              <w:t>-</w:t>
            </w:r>
            <w:r>
              <w:rPr>
                <w:lang w:val="bg-BG"/>
              </w:rPr>
              <w:t xml:space="preserve">дане – </w:t>
            </w:r>
            <w:r w:rsidR="005541AF">
              <w:rPr>
                <w:lang w:val="bg-BG"/>
              </w:rPr>
              <w:t>април - май</w:t>
            </w:r>
          </w:p>
        </w:tc>
        <w:tc>
          <w:tcPr>
            <w:tcW w:w="1242" w:type="dxa"/>
          </w:tcPr>
          <w:p w14:paraId="75532FA9" w14:textId="77777777" w:rsidR="00321C64" w:rsidRDefault="00321C64" w:rsidP="007B0874">
            <w:pPr>
              <w:rPr>
                <w:lang w:val="bg-BG"/>
              </w:rPr>
            </w:pPr>
            <w:r w:rsidRPr="006D137C">
              <w:t>Годишен отчет</w:t>
            </w:r>
          </w:p>
        </w:tc>
      </w:tr>
      <w:tr w:rsidR="00321C64" w:rsidRPr="000B3061" w14:paraId="371F213B" w14:textId="77777777" w:rsidTr="000E787A">
        <w:tc>
          <w:tcPr>
            <w:tcW w:w="595" w:type="dxa"/>
          </w:tcPr>
          <w:p w14:paraId="3D5CDBAF" w14:textId="77777777" w:rsidR="00321C64" w:rsidRDefault="00321C64" w:rsidP="001975B1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15</w:t>
            </w:r>
          </w:p>
        </w:tc>
        <w:tc>
          <w:tcPr>
            <w:tcW w:w="4475" w:type="dxa"/>
          </w:tcPr>
          <w:p w14:paraId="2E649142" w14:textId="77777777" w:rsidR="00321C64" w:rsidRDefault="00321C64" w:rsidP="006D137C">
            <w:pPr>
              <w:spacing w:line="240" w:lineRule="atLeast"/>
              <w:jc w:val="both"/>
              <w:rPr>
                <w:lang w:val="bg-BG"/>
              </w:rPr>
            </w:pPr>
            <w:r w:rsidRPr="006D137C">
              <w:rPr>
                <w:lang w:val="bg-BG"/>
              </w:rPr>
              <w:t xml:space="preserve">Организиране и провеждане на </w:t>
            </w:r>
            <w:r>
              <w:rPr>
                <w:lang w:val="bg-BG"/>
              </w:rPr>
              <w:t>екскурзия</w:t>
            </w:r>
            <w:r w:rsidRPr="006D137C">
              <w:rPr>
                <w:lang w:val="bg-BG"/>
              </w:rPr>
              <w:t xml:space="preserve"> за учениците от </w:t>
            </w:r>
            <w:r>
              <w:rPr>
                <w:lang w:val="bg-BG"/>
              </w:rPr>
              <w:t>прогимнази</w:t>
            </w:r>
            <w:r w:rsidRPr="006D137C">
              <w:rPr>
                <w:lang w:val="bg-BG"/>
              </w:rPr>
              <w:t>ален етап</w:t>
            </w:r>
          </w:p>
        </w:tc>
        <w:tc>
          <w:tcPr>
            <w:tcW w:w="1842" w:type="dxa"/>
          </w:tcPr>
          <w:p w14:paraId="63254BCB" w14:textId="77777777" w:rsidR="00321C64" w:rsidRPr="006D137C" w:rsidRDefault="00321C64" w:rsidP="006D137C">
            <w:r w:rsidRPr="006D137C">
              <w:t>Директор</w:t>
            </w:r>
          </w:p>
          <w:p w14:paraId="28D99B24" w14:textId="77777777" w:rsidR="00321C64" w:rsidRPr="006D137C" w:rsidRDefault="00321C64" w:rsidP="006D137C"/>
          <w:p w14:paraId="3F21793D" w14:textId="77777777" w:rsidR="00321C64" w:rsidRDefault="00321C64" w:rsidP="006D137C">
            <w:r w:rsidRPr="006D137C">
              <w:t>Педагогически   специалисти</w:t>
            </w:r>
            <w:r w:rsidRPr="006D137C">
              <w:rPr>
                <w:lang w:val="bg-BG"/>
              </w:rPr>
              <w:t xml:space="preserve"> от </w:t>
            </w:r>
            <w:r>
              <w:rPr>
                <w:lang w:val="bg-BG"/>
              </w:rPr>
              <w:t>прогимнази</w:t>
            </w:r>
            <w:r w:rsidRPr="006D137C">
              <w:rPr>
                <w:lang w:val="bg-BG"/>
              </w:rPr>
              <w:t>ален етап</w:t>
            </w:r>
          </w:p>
        </w:tc>
        <w:tc>
          <w:tcPr>
            <w:tcW w:w="1134" w:type="dxa"/>
          </w:tcPr>
          <w:p w14:paraId="0234E5BE" w14:textId="77777777" w:rsidR="00321C64" w:rsidRDefault="00510DE0" w:rsidP="008E2991">
            <w:pPr>
              <w:rPr>
                <w:lang w:val="bg-BG"/>
              </w:rPr>
            </w:pPr>
            <w:r>
              <w:rPr>
                <w:lang w:val="bg-BG"/>
              </w:rPr>
              <w:t>м. юни</w:t>
            </w:r>
          </w:p>
        </w:tc>
        <w:tc>
          <w:tcPr>
            <w:tcW w:w="1242" w:type="dxa"/>
          </w:tcPr>
          <w:p w14:paraId="425E4F90" w14:textId="77777777" w:rsidR="00321C64" w:rsidRDefault="00321C64" w:rsidP="007B0874">
            <w:pPr>
              <w:rPr>
                <w:lang w:val="bg-BG"/>
              </w:rPr>
            </w:pPr>
            <w:r w:rsidRPr="006D137C">
              <w:rPr>
                <w:lang w:val="bg-BG"/>
              </w:rPr>
              <w:t>Годишен отчет</w:t>
            </w:r>
          </w:p>
        </w:tc>
      </w:tr>
      <w:tr w:rsidR="00D872E4" w:rsidRPr="000B3061" w14:paraId="26A4E96F" w14:textId="77777777" w:rsidTr="000E787A">
        <w:tc>
          <w:tcPr>
            <w:tcW w:w="595" w:type="dxa"/>
          </w:tcPr>
          <w:p w14:paraId="404A9DB7" w14:textId="77777777" w:rsidR="00D872E4" w:rsidRDefault="00D872E4" w:rsidP="001975B1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16</w:t>
            </w:r>
          </w:p>
        </w:tc>
        <w:tc>
          <w:tcPr>
            <w:tcW w:w="4475" w:type="dxa"/>
          </w:tcPr>
          <w:p w14:paraId="099141B0" w14:textId="77777777" w:rsidR="00D872E4" w:rsidRPr="00D872E4" w:rsidRDefault="00D872E4" w:rsidP="00D872E4">
            <w:pPr>
              <w:spacing w:line="240" w:lineRule="atLeast"/>
              <w:jc w:val="both"/>
            </w:pPr>
            <w:r w:rsidRPr="00D872E4">
              <w:rPr>
                <w:lang w:val="bg-BG"/>
              </w:rPr>
              <w:t xml:space="preserve">Организиране и провеждане на </w:t>
            </w:r>
          </w:p>
          <w:p w14:paraId="2491A600" w14:textId="77777777" w:rsidR="00D872E4" w:rsidRPr="00D872E4" w:rsidRDefault="00D872E4" w:rsidP="00D872E4">
            <w:pPr>
              <w:spacing w:line="240" w:lineRule="atLeast"/>
              <w:jc w:val="both"/>
            </w:pPr>
            <w:r>
              <w:rPr>
                <w:lang w:val="bg-BG"/>
              </w:rPr>
              <w:t xml:space="preserve">1 седмица за проектни и творчески дейности </w:t>
            </w:r>
            <w:r w:rsidRPr="00D872E4">
              <w:rPr>
                <w:lang w:val="bg-BG"/>
              </w:rPr>
              <w:t xml:space="preserve">за учениците от </w:t>
            </w:r>
            <w:r>
              <w:rPr>
                <w:lang w:val="bg-BG"/>
              </w:rPr>
              <w:t>първи до трети клас</w:t>
            </w:r>
          </w:p>
          <w:p w14:paraId="029A1629" w14:textId="77777777" w:rsidR="00D872E4" w:rsidRPr="006D137C" w:rsidRDefault="00D872E4" w:rsidP="006D137C">
            <w:pPr>
              <w:spacing w:line="240" w:lineRule="atLeast"/>
              <w:jc w:val="both"/>
              <w:rPr>
                <w:lang w:val="bg-BG"/>
              </w:rPr>
            </w:pPr>
          </w:p>
        </w:tc>
        <w:tc>
          <w:tcPr>
            <w:tcW w:w="1842" w:type="dxa"/>
          </w:tcPr>
          <w:p w14:paraId="6C50D34C" w14:textId="77777777" w:rsidR="00D872E4" w:rsidRPr="00D872E4" w:rsidRDefault="00D872E4" w:rsidP="006D137C">
            <w:pPr>
              <w:rPr>
                <w:lang w:val="bg-BG"/>
              </w:rPr>
            </w:pPr>
            <w:r>
              <w:rPr>
                <w:lang w:val="bg-BG"/>
              </w:rPr>
              <w:t>Класни ръководители на първи, втори и трети клас</w:t>
            </w:r>
          </w:p>
        </w:tc>
        <w:tc>
          <w:tcPr>
            <w:tcW w:w="1134" w:type="dxa"/>
          </w:tcPr>
          <w:p w14:paraId="73C6F17C" w14:textId="77777777" w:rsidR="00D872E4" w:rsidRDefault="00D872E4" w:rsidP="008E2991">
            <w:pPr>
              <w:rPr>
                <w:lang w:val="bg-BG"/>
              </w:rPr>
            </w:pPr>
            <w:r>
              <w:rPr>
                <w:lang w:val="bg-BG"/>
              </w:rPr>
              <w:t>октомри - май</w:t>
            </w:r>
          </w:p>
          <w:p w14:paraId="322B21F3" w14:textId="77777777" w:rsidR="00D872E4" w:rsidRDefault="00D872E4" w:rsidP="008E2991">
            <w:pPr>
              <w:rPr>
                <w:lang w:val="bg-BG"/>
              </w:rPr>
            </w:pPr>
            <w:r>
              <w:rPr>
                <w:lang w:val="bg-BG"/>
              </w:rPr>
              <w:t>по изготвени и утвърдени графици</w:t>
            </w:r>
          </w:p>
        </w:tc>
        <w:tc>
          <w:tcPr>
            <w:tcW w:w="1242" w:type="dxa"/>
          </w:tcPr>
          <w:p w14:paraId="3BC24384" w14:textId="77777777" w:rsidR="00D872E4" w:rsidRDefault="00D872E4" w:rsidP="00697044">
            <w:pPr>
              <w:rPr>
                <w:lang w:val="bg-BG"/>
              </w:rPr>
            </w:pPr>
            <w:r w:rsidRPr="006D137C">
              <w:rPr>
                <w:lang w:val="bg-BG"/>
              </w:rPr>
              <w:t>Годишен отчет</w:t>
            </w:r>
          </w:p>
        </w:tc>
      </w:tr>
    </w:tbl>
    <w:p w14:paraId="1F9C0FEF" w14:textId="77777777" w:rsidR="00321C64" w:rsidRPr="006F4D0C" w:rsidRDefault="00321C64" w:rsidP="006F4D0C">
      <w:pPr>
        <w:spacing w:line="240" w:lineRule="atLeast"/>
        <w:ind w:firstLine="567"/>
        <w:jc w:val="both"/>
        <w:rPr>
          <w:lang w:val="bg-BG"/>
        </w:rPr>
      </w:pPr>
    </w:p>
    <w:p w14:paraId="411BF7AD" w14:textId="77777777" w:rsidR="00321C64" w:rsidRDefault="00321C64" w:rsidP="00934341">
      <w:pPr>
        <w:spacing w:line="240" w:lineRule="atLeast"/>
        <w:ind w:firstLine="567"/>
        <w:jc w:val="both"/>
        <w:rPr>
          <w:lang w:val="bg-BG"/>
        </w:rPr>
      </w:pPr>
    </w:p>
    <w:p w14:paraId="68F975FF" w14:textId="77777777" w:rsidR="00321C64" w:rsidRPr="006F4D0C" w:rsidRDefault="00321C64" w:rsidP="00934341">
      <w:pPr>
        <w:spacing w:line="240" w:lineRule="atLeast"/>
        <w:ind w:firstLine="567"/>
        <w:jc w:val="both"/>
        <w:rPr>
          <w:lang w:val="bg-BG"/>
        </w:rPr>
      </w:pPr>
      <w:r w:rsidRPr="00DD50D5">
        <w:tab/>
      </w:r>
      <w:r>
        <w:rPr>
          <w:lang w:val="bg-BG"/>
        </w:rPr>
        <w:t>4</w:t>
      </w:r>
      <w:r w:rsidRPr="00D46B54">
        <w:rPr>
          <w:lang w:val="bg-BG"/>
        </w:rPr>
        <w:t xml:space="preserve">. </w:t>
      </w:r>
      <w:r>
        <w:rPr>
          <w:b/>
          <w:u w:val="single"/>
          <w:lang w:val="bg-BG"/>
        </w:rPr>
        <w:t>Четвър</w:t>
      </w:r>
      <w:r w:rsidRPr="00D46B54">
        <w:rPr>
          <w:b/>
          <w:u w:val="single"/>
          <w:lang w:val="bg-BG"/>
        </w:rPr>
        <w:t>та основна задача:</w:t>
      </w:r>
      <w:r w:rsidRPr="006F4D0C">
        <w:t xml:space="preserve"> </w:t>
      </w:r>
      <w:r w:rsidRPr="00CF18AB">
        <w:rPr>
          <w:lang w:val="bg-BG"/>
        </w:rPr>
        <w:t xml:space="preserve">Координираност с </w:t>
      </w:r>
      <w:r>
        <w:rPr>
          <w:lang w:val="bg-BG"/>
        </w:rPr>
        <w:t>институци</w:t>
      </w:r>
      <w:r w:rsidRPr="00CF18AB">
        <w:rPr>
          <w:lang w:val="bg-BG"/>
        </w:rPr>
        <w:t>ите от социално - педагогическата система. Активно сътрудничество с партньорски  организации</w:t>
      </w:r>
      <w:r>
        <w:rPr>
          <w:lang w:val="bg-BG"/>
        </w:rPr>
        <w:t>, УН, обществения съвет</w:t>
      </w:r>
      <w:r w:rsidRPr="00CF18AB">
        <w:rPr>
          <w:lang w:val="bg-BG"/>
        </w:rPr>
        <w:t xml:space="preserve"> и Центрове за подкрепа на личностното развитие.</w:t>
      </w:r>
    </w:p>
    <w:p w14:paraId="4530A2C9" w14:textId="77777777" w:rsidR="00321C64" w:rsidRDefault="00321C64" w:rsidP="00934341">
      <w:pPr>
        <w:spacing w:line="240" w:lineRule="atLeast"/>
        <w:ind w:firstLine="567"/>
        <w:jc w:val="both"/>
        <w:rPr>
          <w:lang w:val="bg-BG"/>
        </w:rPr>
      </w:pPr>
      <w:r w:rsidRPr="006F4D0C">
        <w:rPr>
          <w:lang w:val="bg-BG"/>
        </w:rPr>
        <w:t>Контролират и подпомагат : директор и кл. р</w:t>
      </w:r>
      <w:r>
        <w:rPr>
          <w:lang w:val="bg-BG"/>
        </w:rPr>
        <w:t>ъководите</w:t>
      </w:r>
      <w:r w:rsidRPr="006F4D0C">
        <w:rPr>
          <w:lang w:val="bg-BG"/>
        </w:rPr>
        <w:t>ли.</w:t>
      </w:r>
    </w:p>
    <w:p w14:paraId="75E1C91D" w14:textId="77777777" w:rsidR="00321C64" w:rsidRDefault="00321C64" w:rsidP="00934341">
      <w:pPr>
        <w:spacing w:line="240" w:lineRule="atLeast"/>
        <w:ind w:firstLine="567"/>
        <w:jc w:val="both"/>
        <w:rPr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4154"/>
        <w:gridCol w:w="1559"/>
        <w:gridCol w:w="1424"/>
        <w:gridCol w:w="1519"/>
      </w:tblGrid>
      <w:tr w:rsidR="00321C64" w:rsidRPr="000B3061" w14:paraId="24C0389A" w14:textId="77777777" w:rsidTr="00276559">
        <w:tc>
          <w:tcPr>
            <w:tcW w:w="632" w:type="dxa"/>
            <w:vAlign w:val="center"/>
          </w:tcPr>
          <w:p w14:paraId="3B31C1D3" w14:textId="77777777" w:rsidR="00321C64" w:rsidRPr="000B3061" w:rsidRDefault="00321C64" w:rsidP="007B0874">
            <w:pPr>
              <w:jc w:val="center"/>
              <w:rPr>
                <w:b/>
              </w:rPr>
            </w:pPr>
            <w:r w:rsidRPr="000B3061">
              <w:rPr>
                <w:b/>
              </w:rPr>
              <w:t>№</w:t>
            </w:r>
          </w:p>
        </w:tc>
        <w:tc>
          <w:tcPr>
            <w:tcW w:w="4154" w:type="dxa"/>
            <w:vAlign w:val="center"/>
          </w:tcPr>
          <w:p w14:paraId="7EE57F9C" w14:textId="77777777" w:rsidR="00321C64" w:rsidRPr="000B3061" w:rsidRDefault="00321C64" w:rsidP="007B0874">
            <w:pPr>
              <w:jc w:val="center"/>
              <w:rPr>
                <w:b/>
              </w:rPr>
            </w:pPr>
            <w:r w:rsidRPr="000B3061">
              <w:rPr>
                <w:b/>
              </w:rPr>
              <w:t>Дейност</w:t>
            </w:r>
          </w:p>
        </w:tc>
        <w:tc>
          <w:tcPr>
            <w:tcW w:w="1559" w:type="dxa"/>
            <w:vAlign w:val="center"/>
          </w:tcPr>
          <w:p w14:paraId="455D7A35" w14:textId="77777777" w:rsidR="00321C64" w:rsidRPr="000B3061" w:rsidRDefault="00321C64" w:rsidP="007B0874">
            <w:pPr>
              <w:jc w:val="center"/>
              <w:rPr>
                <w:b/>
              </w:rPr>
            </w:pPr>
            <w:r w:rsidRPr="000B3061">
              <w:rPr>
                <w:b/>
              </w:rPr>
              <w:t>Отговорник</w:t>
            </w:r>
          </w:p>
        </w:tc>
        <w:tc>
          <w:tcPr>
            <w:tcW w:w="1424" w:type="dxa"/>
            <w:vAlign w:val="center"/>
          </w:tcPr>
          <w:p w14:paraId="2E262AE2" w14:textId="77777777" w:rsidR="00321C64" w:rsidRPr="000B3061" w:rsidRDefault="00321C64" w:rsidP="007B0874">
            <w:pPr>
              <w:jc w:val="center"/>
              <w:rPr>
                <w:b/>
              </w:rPr>
            </w:pPr>
            <w:r w:rsidRPr="000B3061">
              <w:rPr>
                <w:b/>
              </w:rPr>
              <w:t>Срок</w:t>
            </w:r>
          </w:p>
        </w:tc>
        <w:tc>
          <w:tcPr>
            <w:tcW w:w="1519" w:type="dxa"/>
            <w:vAlign w:val="center"/>
          </w:tcPr>
          <w:p w14:paraId="0947DB99" w14:textId="77777777" w:rsidR="00321C64" w:rsidRPr="000B3061" w:rsidRDefault="00321C64" w:rsidP="007B0874">
            <w:pPr>
              <w:jc w:val="center"/>
              <w:rPr>
                <w:b/>
              </w:rPr>
            </w:pPr>
            <w:r w:rsidRPr="000B3061">
              <w:rPr>
                <w:b/>
              </w:rPr>
              <w:t>Място за отчет</w:t>
            </w:r>
          </w:p>
        </w:tc>
      </w:tr>
      <w:tr w:rsidR="00321C64" w:rsidRPr="000B3061" w14:paraId="2F9B3117" w14:textId="77777777" w:rsidTr="00276559">
        <w:tc>
          <w:tcPr>
            <w:tcW w:w="632" w:type="dxa"/>
          </w:tcPr>
          <w:p w14:paraId="7D483260" w14:textId="77777777" w:rsidR="00321C64" w:rsidRPr="000B3061" w:rsidRDefault="00321C64" w:rsidP="007B0874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1</w:t>
            </w:r>
          </w:p>
        </w:tc>
        <w:tc>
          <w:tcPr>
            <w:tcW w:w="4154" w:type="dxa"/>
          </w:tcPr>
          <w:p w14:paraId="55C18330" w14:textId="77777777" w:rsidR="00321C64" w:rsidRDefault="00321C64" w:rsidP="007B0874">
            <w:pPr>
              <w:spacing w:line="240" w:lineRule="atLeast"/>
              <w:jc w:val="both"/>
              <w:rPr>
                <w:lang w:val="bg-BG"/>
              </w:rPr>
            </w:pPr>
            <w:r w:rsidRPr="004C7CA7">
              <w:rPr>
                <w:lang w:val="bg-BG"/>
              </w:rPr>
              <w:t>Еднопосочност в действията  на целия училищен колектив  и  на педагогическия съвет</w:t>
            </w:r>
            <w:r>
              <w:rPr>
                <w:lang w:val="bg-BG"/>
              </w:rPr>
              <w:t>:</w:t>
            </w:r>
          </w:p>
          <w:p w14:paraId="7BD29B15" w14:textId="77777777" w:rsidR="00321C64" w:rsidRDefault="00321C64" w:rsidP="00100758">
            <w:pPr>
              <w:numPr>
                <w:ilvl w:val="1"/>
                <w:numId w:val="10"/>
              </w:numPr>
              <w:spacing w:line="240" w:lineRule="atLeast"/>
              <w:jc w:val="both"/>
              <w:rPr>
                <w:lang w:val="bg-BG"/>
              </w:rPr>
            </w:pPr>
            <w:r w:rsidRPr="00100758">
              <w:rPr>
                <w:lang w:val="bg-BG"/>
              </w:rPr>
              <w:t>Да се обогатява дейността  и формите на работа на педагогическия съвет</w:t>
            </w:r>
          </w:p>
          <w:p w14:paraId="59945BE1" w14:textId="77777777" w:rsidR="00321C64" w:rsidRDefault="00321C64" w:rsidP="00CA44C0">
            <w:pPr>
              <w:numPr>
                <w:ilvl w:val="1"/>
                <w:numId w:val="10"/>
              </w:numPr>
              <w:spacing w:line="240" w:lineRule="atLeast"/>
              <w:jc w:val="both"/>
              <w:rPr>
                <w:lang w:val="bg-BG"/>
              </w:rPr>
            </w:pPr>
            <w:r w:rsidRPr="00CA44C0">
              <w:rPr>
                <w:lang w:val="bg-BG"/>
              </w:rPr>
              <w:t>Разработване на съвместен план с  кварталното  читалище  и обогатяване на  взаимните връзки с него</w:t>
            </w:r>
            <w:r>
              <w:rPr>
                <w:lang w:val="bg-BG"/>
              </w:rPr>
              <w:t xml:space="preserve"> и с УН</w:t>
            </w:r>
          </w:p>
          <w:p w14:paraId="2B95AC45" w14:textId="77777777" w:rsidR="00321C64" w:rsidRPr="000B3061" w:rsidRDefault="00321C64" w:rsidP="008C4706">
            <w:pPr>
              <w:numPr>
                <w:ilvl w:val="1"/>
                <w:numId w:val="10"/>
              </w:numPr>
              <w:spacing w:line="240" w:lineRule="atLeast"/>
              <w:jc w:val="both"/>
              <w:rPr>
                <w:lang w:val="bg-BG"/>
              </w:rPr>
            </w:pPr>
            <w:r w:rsidRPr="008C4706">
              <w:rPr>
                <w:lang w:val="bg-BG"/>
              </w:rPr>
              <w:t>Сключване на договори с фирми  и сдружения.</w:t>
            </w:r>
          </w:p>
        </w:tc>
        <w:tc>
          <w:tcPr>
            <w:tcW w:w="1559" w:type="dxa"/>
          </w:tcPr>
          <w:p w14:paraId="27FE8B44" w14:textId="77777777" w:rsidR="00321C64" w:rsidRPr="00536124" w:rsidRDefault="00321C64" w:rsidP="007B0874">
            <w:r w:rsidRPr="00536124">
              <w:t>Педагогически   специалисти</w:t>
            </w:r>
          </w:p>
        </w:tc>
        <w:tc>
          <w:tcPr>
            <w:tcW w:w="1424" w:type="dxa"/>
          </w:tcPr>
          <w:p w14:paraId="6B316C05" w14:textId="77777777" w:rsidR="00321C64" w:rsidRPr="00536124" w:rsidRDefault="00321C64" w:rsidP="007B0874">
            <w:r w:rsidRPr="00536124">
              <w:t>постоянен</w:t>
            </w:r>
          </w:p>
        </w:tc>
        <w:tc>
          <w:tcPr>
            <w:tcW w:w="1519" w:type="dxa"/>
          </w:tcPr>
          <w:p w14:paraId="6209DE1F" w14:textId="77777777" w:rsidR="00321C64" w:rsidRDefault="00321C64" w:rsidP="007B0874">
            <w:r w:rsidRPr="00536124">
              <w:t>Годишен отчет</w:t>
            </w:r>
          </w:p>
        </w:tc>
      </w:tr>
      <w:tr w:rsidR="00321C64" w:rsidRPr="000B3061" w14:paraId="4EE530B3" w14:textId="77777777" w:rsidTr="00276559">
        <w:tc>
          <w:tcPr>
            <w:tcW w:w="632" w:type="dxa"/>
          </w:tcPr>
          <w:p w14:paraId="6FB7136C" w14:textId="77777777" w:rsidR="00321C64" w:rsidRPr="000B3061" w:rsidRDefault="00321C64" w:rsidP="007B0874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lastRenderedPageBreak/>
              <w:t>2</w:t>
            </w:r>
          </w:p>
        </w:tc>
        <w:tc>
          <w:tcPr>
            <w:tcW w:w="4154" w:type="dxa"/>
          </w:tcPr>
          <w:p w14:paraId="5D710ECB" w14:textId="77777777" w:rsidR="00321C64" w:rsidRPr="000B3061" w:rsidRDefault="00321C64" w:rsidP="007B0874">
            <w:pPr>
              <w:spacing w:line="240" w:lineRule="atLeast"/>
              <w:jc w:val="both"/>
              <w:rPr>
                <w:lang w:val="bg-BG"/>
              </w:rPr>
            </w:pPr>
            <w:r w:rsidRPr="00397438">
              <w:rPr>
                <w:lang w:val="bg-BG"/>
              </w:rPr>
              <w:t>Сътрудничество с партньорски  организации и Центрове за подкрепа на личностното развитие</w:t>
            </w:r>
            <w:r w:rsidRPr="000B3061">
              <w:rPr>
                <w:lang w:val="bg-BG"/>
              </w:rPr>
              <w:t>.</w:t>
            </w:r>
            <w:r>
              <w:t xml:space="preserve"> </w:t>
            </w:r>
            <w:r w:rsidRPr="00256133">
              <w:rPr>
                <w:lang w:val="bg-BG"/>
              </w:rPr>
              <w:t>Изграждането на позитивен организационен климат</w:t>
            </w:r>
          </w:p>
        </w:tc>
        <w:tc>
          <w:tcPr>
            <w:tcW w:w="1559" w:type="dxa"/>
          </w:tcPr>
          <w:p w14:paraId="555165A0" w14:textId="77777777" w:rsidR="00321C64" w:rsidRPr="004F15AC" w:rsidRDefault="00321C64" w:rsidP="007B0874">
            <w:r>
              <w:rPr>
                <w:lang w:val="bg-BG"/>
              </w:rPr>
              <w:t>Е</w:t>
            </w:r>
            <w:r w:rsidRPr="004F15AC">
              <w:t>кип за подкрепа на личностно развитие</w:t>
            </w:r>
          </w:p>
        </w:tc>
        <w:tc>
          <w:tcPr>
            <w:tcW w:w="1424" w:type="dxa"/>
          </w:tcPr>
          <w:p w14:paraId="2EB489D6" w14:textId="77777777" w:rsidR="00321C64" w:rsidRPr="00315B58" w:rsidRDefault="00321C64" w:rsidP="007B0874">
            <w:pPr>
              <w:rPr>
                <w:lang w:val="bg-BG"/>
              </w:rPr>
            </w:pPr>
            <w:r>
              <w:rPr>
                <w:lang w:val="bg-BG"/>
              </w:rPr>
              <w:t>постоянен</w:t>
            </w:r>
          </w:p>
        </w:tc>
        <w:tc>
          <w:tcPr>
            <w:tcW w:w="1519" w:type="dxa"/>
          </w:tcPr>
          <w:p w14:paraId="5F18A0FF" w14:textId="77777777" w:rsidR="00321C64" w:rsidRDefault="00321C64" w:rsidP="007B0874">
            <w:r w:rsidRPr="004F15AC">
              <w:t>Протоколи от заседания на екипа за подкрепа на личностното развитие</w:t>
            </w:r>
          </w:p>
        </w:tc>
      </w:tr>
      <w:tr w:rsidR="00321C64" w:rsidRPr="000B3061" w14:paraId="7038249F" w14:textId="77777777" w:rsidTr="00276559">
        <w:tc>
          <w:tcPr>
            <w:tcW w:w="632" w:type="dxa"/>
          </w:tcPr>
          <w:p w14:paraId="498A299B" w14:textId="77777777" w:rsidR="00321C64" w:rsidRPr="000B3061" w:rsidRDefault="00321C64" w:rsidP="007B0874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4154" w:type="dxa"/>
          </w:tcPr>
          <w:p w14:paraId="546AEC55" w14:textId="77777777" w:rsidR="00321C64" w:rsidRPr="000B3061" w:rsidRDefault="00321C64" w:rsidP="004B4BFE">
            <w:pPr>
              <w:spacing w:line="240" w:lineRule="atLeast"/>
              <w:jc w:val="both"/>
              <w:rPr>
                <w:lang w:val="bg-BG"/>
              </w:rPr>
            </w:pPr>
            <w:r w:rsidRPr="00E34097">
              <w:rPr>
                <w:lang w:val="bg-BG"/>
              </w:rPr>
              <w:t xml:space="preserve">Съвместно с Училищното настоятелство да се </w:t>
            </w:r>
            <w:r>
              <w:rPr>
                <w:lang w:val="bg-BG"/>
              </w:rPr>
              <w:t xml:space="preserve">проведе </w:t>
            </w:r>
            <w:r w:rsidRPr="00E34097">
              <w:rPr>
                <w:lang w:val="bg-BG"/>
              </w:rPr>
              <w:t xml:space="preserve">Ден на отворените врати, в който родители и граждани да могат да посетят учебни занятия, да се запознаят с материалната база в училището, с учебните планове и </w:t>
            </w:r>
            <w:r>
              <w:rPr>
                <w:lang w:val="bg-BG"/>
              </w:rPr>
              <w:t xml:space="preserve">с </w:t>
            </w:r>
            <w:r w:rsidRPr="00E34097">
              <w:rPr>
                <w:lang w:val="bg-BG"/>
              </w:rPr>
              <w:t>организацията на работа</w:t>
            </w:r>
          </w:p>
        </w:tc>
        <w:tc>
          <w:tcPr>
            <w:tcW w:w="1559" w:type="dxa"/>
          </w:tcPr>
          <w:p w14:paraId="24F96E98" w14:textId="77777777" w:rsidR="00321C64" w:rsidRPr="00CC7354" w:rsidRDefault="00321C64" w:rsidP="007B0874">
            <w:pPr>
              <w:rPr>
                <w:lang w:val="bg-BG"/>
              </w:rPr>
            </w:pPr>
            <w:r>
              <w:rPr>
                <w:lang w:val="bg-BG"/>
              </w:rPr>
              <w:t>Директор</w:t>
            </w:r>
          </w:p>
        </w:tc>
        <w:tc>
          <w:tcPr>
            <w:tcW w:w="1424" w:type="dxa"/>
          </w:tcPr>
          <w:p w14:paraId="10147E69" w14:textId="77777777" w:rsidR="00321C64" w:rsidRPr="00CC7354" w:rsidRDefault="00321C64" w:rsidP="007B0874">
            <w:pPr>
              <w:rPr>
                <w:lang w:val="bg-BG"/>
              </w:rPr>
            </w:pPr>
            <w:r>
              <w:rPr>
                <w:lang w:val="bg-BG"/>
              </w:rPr>
              <w:t>м. април</w:t>
            </w:r>
          </w:p>
        </w:tc>
        <w:tc>
          <w:tcPr>
            <w:tcW w:w="1519" w:type="dxa"/>
          </w:tcPr>
          <w:p w14:paraId="7D4236AA" w14:textId="77777777" w:rsidR="00321C64" w:rsidRPr="000B3061" w:rsidRDefault="00321C64" w:rsidP="007B0874">
            <w:pPr>
              <w:spacing w:line="240" w:lineRule="atLeast"/>
              <w:jc w:val="both"/>
              <w:rPr>
                <w:lang w:val="bg-BG"/>
              </w:rPr>
            </w:pPr>
          </w:p>
        </w:tc>
      </w:tr>
      <w:tr w:rsidR="00321C64" w:rsidRPr="000B3061" w14:paraId="0611FBBD" w14:textId="77777777" w:rsidTr="00276559">
        <w:tc>
          <w:tcPr>
            <w:tcW w:w="632" w:type="dxa"/>
          </w:tcPr>
          <w:p w14:paraId="34E1D42F" w14:textId="77777777" w:rsidR="00321C64" w:rsidRDefault="00321C64" w:rsidP="007B0874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  <w:tc>
          <w:tcPr>
            <w:tcW w:w="4154" w:type="dxa"/>
          </w:tcPr>
          <w:p w14:paraId="5695E29E" w14:textId="77777777" w:rsidR="00321C64" w:rsidRPr="003770FE" w:rsidRDefault="00321C64" w:rsidP="003770FE">
            <w:pPr>
              <w:spacing w:line="240" w:lineRule="atLeast"/>
              <w:jc w:val="both"/>
              <w:rPr>
                <w:lang w:val="bg-BG"/>
              </w:rPr>
            </w:pPr>
            <w:r w:rsidRPr="003770FE">
              <w:rPr>
                <w:lang w:val="bg-BG"/>
              </w:rPr>
              <w:t>Да се огласяват всички значими прояви в училището, както и всички успехи на неговите ученици и учители с цел запознаване на обществеността с различни аспекти от дейността му. За целта:</w:t>
            </w:r>
          </w:p>
          <w:p w14:paraId="4F23B58B" w14:textId="77777777" w:rsidR="00321C64" w:rsidRPr="003770FE" w:rsidRDefault="00321C64" w:rsidP="003770FE">
            <w:pPr>
              <w:spacing w:line="240" w:lineRule="atLeast"/>
              <w:jc w:val="both"/>
              <w:rPr>
                <w:lang w:val="bg-BG"/>
              </w:rPr>
            </w:pPr>
            <w:r w:rsidRPr="003770FE">
              <w:rPr>
                <w:lang w:val="bg-BG"/>
              </w:rPr>
              <w:t>- събитията и успехите редовно да се отразяват на електронния сайт на училището;</w:t>
            </w:r>
          </w:p>
          <w:p w14:paraId="27F86FC9" w14:textId="77777777" w:rsidR="00321C64" w:rsidRPr="000B3061" w:rsidRDefault="00321C64" w:rsidP="003770FE">
            <w:pPr>
              <w:spacing w:line="240" w:lineRule="atLeast"/>
              <w:jc w:val="both"/>
              <w:rPr>
                <w:lang w:val="bg-BG"/>
              </w:rPr>
            </w:pPr>
            <w:r w:rsidRPr="003770FE">
              <w:rPr>
                <w:lang w:val="bg-BG"/>
              </w:rPr>
              <w:t>- да се канят родители и представители на институции на различните прояви;</w:t>
            </w:r>
          </w:p>
        </w:tc>
        <w:tc>
          <w:tcPr>
            <w:tcW w:w="1559" w:type="dxa"/>
          </w:tcPr>
          <w:p w14:paraId="00E54724" w14:textId="77777777" w:rsidR="00321C64" w:rsidRDefault="00321C64" w:rsidP="007B0874">
            <w:pPr>
              <w:rPr>
                <w:lang w:val="bg-BG"/>
              </w:rPr>
            </w:pPr>
            <w:r>
              <w:rPr>
                <w:lang w:val="bg-BG"/>
              </w:rPr>
              <w:t>Директор</w:t>
            </w:r>
          </w:p>
          <w:p w14:paraId="76E6F0BD" w14:textId="77777777" w:rsidR="00321C64" w:rsidRDefault="00321C64" w:rsidP="007B0874">
            <w:pPr>
              <w:rPr>
                <w:lang w:val="bg-BG"/>
              </w:rPr>
            </w:pPr>
          </w:p>
          <w:p w14:paraId="14AE7980" w14:textId="77777777" w:rsidR="00321C64" w:rsidRPr="00CC7354" w:rsidRDefault="00321C64" w:rsidP="007B0874">
            <w:pPr>
              <w:rPr>
                <w:lang w:val="bg-BG"/>
              </w:rPr>
            </w:pPr>
            <w:r>
              <w:rPr>
                <w:lang w:val="bg-BG"/>
              </w:rPr>
              <w:t>Т.Стоянова</w:t>
            </w:r>
          </w:p>
        </w:tc>
        <w:tc>
          <w:tcPr>
            <w:tcW w:w="1424" w:type="dxa"/>
          </w:tcPr>
          <w:p w14:paraId="0477E5AA" w14:textId="77777777" w:rsidR="00321C64" w:rsidRPr="00790F61" w:rsidRDefault="00321C64" w:rsidP="007B0874">
            <w:pPr>
              <w:rPr>
                <w:lang w:val="bg-BG"/>
              </w:rPr>
            </w:pPr>
            <w:r>
              <w:rPr>
                <w:lang w:val="bg-BG"/>
              </w:rPr>
              <w:t>постоянен</w:t>
            </w:r>
          </w:p>
        </w:tc>
        <w:tc>
          <w:tcPr>
            <w:tcW w:w="1519" w:type="dxa"/>
          </w:tcPr>
          <w:p w14:paraId="06B26D26" w14:textId="77777777" w:rsidR="00321C64" w:rsidRPr="000B3061" w:rsidRDefault="00321C64" w:rsidP="007B0874">
            <w:pPr>
              <w:spacing w:line="240" w:lineRule="atLeast"/>
              <w:jc w:val="both"/>
              <w:rPr>
                <w:lang w:val="bg-BG"/>
              </w:rPr>
            </w:pPr>
          </w:p>
        </w:tc>
      </w:tr>
    </w:tbl>
    <w:p w14:paraId="7AF32639" w14:textId="77777777" w:rsidR="00321C64" w:rsidRDefault="00321C64" w:rsidP="00934341">
      <w:pPr>
        <w:pStyle w:val="BodyText2"/>
        <w:spacing w:line="240" w:lineRule="atLeast"/>
        <w:ind w:firstLine="567"/>
        <w:jc w:val="both"/>
        <w:rPr>
          <w:sz w:val="24"/>
        </w:rPr>
      </w:pPr>
    </w:p>
    <w:p w14:paraId="5D0E4B1F" w14:textId="77777777" w:rsidR="00321C64" w:rsidRDefault="00321C64" w:rsidP="00A2148B">
      <w:pPr>
        <w:spacing w:line="240" w:lineRule="atLeast"/>
        <w:ind w:firstLine="567"/>
        <w:jc w:val="both"/>
        <w:rPr>
          <w:b/>
          <w:lang w:val="bg-BG"/>
        </w:rPr>
      </w:pPr>
    </w:p>
    <w:p w14:paraId="0864CC31" w14:textId="77777777" w:rsidR="00321C64" w:rsidRPr="00A2148B" w:rsidRDefault="00321C64" w:rsidP="00A2148B">
      <w:pPr>
        <w:spacing w:line="240" w:lineRule="atLeast"/>
        <w:ind w:firstLine="567"/>
        <w:jc w:val="both"/>
        <w:rPr>
          <w:lang w:val="bg-BG"/>
        </w:rPr>
      </w:pPr>
      <w:r w:rsidRPr="00B67008">
        <w:rPr>
          <w:b/>
          <w:lang w:val="bg-BG"/>
        </w:rPr>
        <w:t>5.</w:t>
      </w:r>
      <w:r w:rsidRPr="00D46B54">
        <w:rPr>
          <w:lang w:val="bg-BG"/>
        </w:rPr>
        <w:t xml:space="preserve"> </w:t>
      </w:r>
      <w:r>
        <w:rPr>
          <w:b/>
          <w:u w:val="single"/>
          <w:lang w:val="bg-BG"/>
        </w:rPr>
        <w:t>Пе</w:t>
      </w:r>
      <w:r w:rsidRPr="00D46B54">
        <w:rPr>
          <w:b/>
          <w:u w:val="single"/>
          <w:lang w:val="bg-BG"/>
        </w:rPr>
        <w:t>та основна задача:</w:t>
      </w:r>
      <w:r w:rsidRPr="006F4D0C">
        <w:t xml:space="preserve"> </w:t>
      </w:r>
      <w:r>
        <w:rPr>
          <w:lang w:val="bg-BG"/>
        </w:rPr>
        <w:t>„</w:t>
      </w:r>
      <w:r w:rsidRPr="00A2148B">
        <w:rPr>
          <w:lang w:val="bg-BG"/>
        </w:rPr>
        <w:t xml:space="preserve">С внимание към всеки учител”. Социално развитие на колектива </w:t>
      </w:r>
    </w:p>
    <w:p w14:paraId="1DFA24CE" w14:textId="77777777" w:rsidR="00321C64" w:rsidRDefault="00321C64" w:rsidP="00A2148B">
      <w:pPr>
        <w:spacing w:line="240" w:lineRule="atLeast"/>
        <w:ind w:firstLine="567"/>
        <w:jc w:val="both"/>
        <w:rPr>
          <w:lang w:val="bg-BG"/>
        </w:rPr>
      </w:pPr>
      <w:r w:rsidRPr="00A2148B">
        <w:rPr>
          <w:lang w:val="bg-BG"/>
        </w:rPr>
        <w:t>Контролират и подпомагат : директор, УН</w:t>
      </w:r>
    </w:p>
    <w:p w14:paraId="2062C4BC" w14:textId="77777777" w:rsidR="00321C64" w:rsidRDefault="00321C64" w:rsidP="00F23FA0">
      <w:pPr>
        <w:spacing w:line="240" w:lineRule="atLeast"/>
        <w:ind w:firstLine="567"/>
        <w:jc w:val="both"/>
        <w:rPr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4176"/>
        <w:gridCol w:w="1843"/>
        <w:gridCol w:w="1417"/>
        <w:gridCol w:w="1242"/>
      </w:tblGrid>
      <w:tr w:rsidR="00321C64" w:rsidRPr="000B3061" w14:paraId="570F04C4" w14:textId="77777777" w:rsidTr="007741B0">
        <w:tc>
          <w:tcPr>
            <w:tcW w:w="610" w:type="dxa"/>
            <w:vAlign w:val="center"/>
          </w:tcPr>
          <w:p w14:paraId="0822283B" w14:textId="77777777" w:rsidR="00321C64" w:rsidRPr="000B3061" w:rsidRDefault="00321C64" w:rsidP="007B0874">
            <w:pPr>
              <w:jc w:val="center"/>
              <w:rPr>
                <w:b/>
              </w:rPr>
            </w:pPr>
            <w:r w:rsidRPr="000B3061">
              <w:rPr>
                <w:b/>
              </w:rPr>
              <w:t>№</w:t>
            </w:r>
          </w:p>
        </w:tc>
        <w:tc>
          <w:tcPr>
            <w:tcW w:w="4176" w:type="dxa"/>
            <w:vAlign w:val="center"/>
          </w:tcPr>
          <w:p w14:paraId="216E214C" w14:textId="77777777" w:rsidR="00321C64" w:rsidRPr="000B3061" w:rsidRDefault="00321C64" w:rsidP="007B0874">
            <w:pPr>
              <w:jc w:val="center"/>
              <w:rPr>
                <w:b/>
              </w:rPr>
            </w:pPr>
            <w:r w:rsidRPr="000B3061">
              <w:rPr>
                <w:b/>
              </w:rPr>
              <w:t>Дейност</w:t>
            </w:r>
          </w:p>
        </w:tc>
        <w:tc>
          <w:tcPr>
            <w:tcW w:w="1843" w:type="dxa"/>
            <w:vAlign w:val="center"/>
          </w:tcPr>
          <w:p w14:paraId="19002D7D" w14:textId="77777777" w:rsidR="00321C64" w:rsidRPr="000B3061" w:rsidRDefault="00321C64" w:rsidP="007B0874">
            <w:pPr>
              <w:jc w:val="center"/>
              <w:rPr>
                <w:b/>
              </w:rPr>
            </w:pPr>
            <w:r w:rsidRPr="000B3061">
              <w:rPr>
                <w:b/>
              </w:rPr>
              <w:t>Отговорник</w:t>
            </w:r>
          </w:p>
        </w:tc>
        <w:tc>
          <w:tcPr>
            <w:tcW w:w="1417" w:type="dxa"/>
            <w:vAlign w:val="center"/>
          </w:tcPr>
          <w:p w14:paraId="36DDD5D3" w14:textId="77777777" w:rsidR="00321C64" w:rsidRPr="000B3061" w:rsidRDefault="00321C64" w:rsidP="007B0874">
            <w:pPr>
              <w:jc w:val="center"/>
              <w:rPr>
                <w:b/>
              </w:rPr>
            </w:pPr>
            <w:r w:rsidRPr="000B3061">
              <w:rPr>
                <w:b/>
              </w:rPr>
              <w:t>Срок</w:t>
            </w:r>
          </w:p>
        </w:tc>
        <w:tc>
          <w:tcPr>
            <w:tcW w:w="1242" w:type="dxa"/>
            <w:vAlign w:val="center"/>
          </w:tcPr>
          <w:p w14:paraId="7760C914" w14:textId="77777777" w:rsidR="00321C64" w:rsidRPr="000B3061" w:rsidRDefault="00321C64" w:rsidP="007B0874">
            <w:pPr>
              <w:jc w:val="center"/>
              <w:rPr>
                <w:b/>
              </w:rPr>
            </w:pPr>
            <w:r w:rsidRPr="000B3061">
              <w:rPr>
                <w:b/>
              </w:rPr>
              <w:t>Място за отчет</w:t>
            </w:r>
          </w:p>
        </w:tc>
      </w:tr>
      <w:tr w:rsidR="00321C64" w:rsidRPr="000B3061" w14:paraId="55DC6DDC" w14:textId="77777777" w:rsidTr="007741B0">
        <w:tc>
          <w:tcPr>
            <w:tcW w:w="610" w:type="dxa"/>
          </w:tcPr>
          <w:p w14:paraId="7636C0D2" w14:textId="77777777" w:rsidR="00321C64" w:rsidRPr="000B3061" w:rsidRDefault="00321C64" w:rsidP="007B0874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1</w:t>
            </w:r>
          </w:p>
        </w:tc>
        <w:tc>
          <w:tcPr>
            <w:tcW w:w="4176" w:type="dxa"/>
          </w:tcPr>
          <w:p w14:paraId="2D902E87" w14:textId="77777777" w:rsidR="00321C64" w:rsidRDefault="00321C64" w:rsidP="00DE4708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</w:t>
            </w:r>
            <w:r w:rsidRPr="00DE4708">
              <w:rPr>
                <w:lang w:val="bg-BG"/>
              </w:rPr>
              <w:t>Подобряване на квалификационната дейност на учителите и превръщането и в гъвкава  и динамична система</w:t>
            </w:r>
            <w:r>
              <w:rPr>
                <w:lang w:val="bg-BG"/>
              </w:rPr>
              <w:t>:</w:t>
            </w:r>
          </w:p>
          <w:p w14:paraId="0F55BCCC" w14:textId="77777777" w:rsidR="00321C64" w:rsidRDefault="00321C64" w:rsidP="00DE4708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1.1 Включване на учителите в разнообразни квалификационни форми</w:t>
            </w:r>
          </w:p>
          <w:p w14:paraId="6738AA16" w14:textId="77777777" w:rsidR="00321C64" w:rsidRPr="009E168D" w:rsidRDefault="00321C64" w:rsidP="009E168D">
            <w:pPr>
              <w:spacing w:line="240" w:lineRule="atLeast"/>
              <w:jc w:val="both"/>
              <w:rPr>
                <w:lang w:val="bg-BG"/>
              </w:rPr>
            </w:pPr>
            <w:r w:rsidRPr="009E168D">
              <w:rPr>
                <w:lang w:val="bg-BG"/>
              </w:rPr>
              <w:t>1.</w:t>
            </w:r>
            <w:r>
              <w:rPr>
                <w:lang w:val="bg-BG"/>
              </w:rPr>
              <w:t>2</w:t>
            </w:r>
            <w:r w:rsidRPr="009E168D">
              <w:rPr>
                <w:lang w:val="bg-BG"/>
              </w:rPr>
              <w:t xml:space="preserve"> </w:t>
            </w:r>
            <w:r>
              <w:rPr>
                <w:lang w:val="bg-BG"/>
              </w:rPr>
              <w:t>Споделяне на добри практики - в</w:t>
            </w:r>
            <w:r w:rsidRPr="009E168D">
              <w:rPr>
                <w:lang w:val="bg-BG"/>
              </w:rPr>
              <w:t xml:space="preserve">секи </w:t>
            </w:r>
            <w:r>
              <w:rPr>
                <w:lang w:val="bg-BG"/>
              </w:rPr>
              <w:t xml:space="preserve"> открит </w:t>
            </w:r>
            <w:r w:rsidRPr="009E168D">
              <w:rPr>
                <w:lang w:val="bg-BG"/>
              </w:rPr>
              <w:t xml:space="preserve">урок на учител и </w:t>
            </w:r>
            <w:r>
              <w:rPr>
                <w:lang w:val="bg-BG"/>
              </w:rPr>
              <w:t>заседание</w:t>
            </w:r>
            <w:r w:rsidRPr="009E168D">
              <w:rPr>
                <w:lang w:val="bg-BG"/>
              </w:rPr>
              <w:t xml:space="preserve"> на училищните комисии да се превръщат в източник на професионален опит в областта  на методиката на обучението, за целта:</w:t>
            </w:r>
          </w:p>
          <w:p w14:paraId="03E1EEE1" w14:textId="77777777" w:rsidR="00321C64" w:rsidRPr="009E168D" w:rsidRDefault="00321C64" w:rsidP="009E168D">
            <w:pPr>
              <w:spacing w:line="240" w:lineRule="atLeast"/>
              <w:jc w:val="both"/>
              <w:rPr>
                <w:lang w:val="bg-BG"/>
              </w:rPr>
            </w:pPr>
            <w:r w:rsidRPr="009E168D">
              <w:rPr>
                <w:lang w:val="bg-BG"/>
              </w:rPr>
              <w:t>- да се решават педагогически казуси с примери и от собствената ни практика</w:t>
            </w:r>
          </w:p>
          <w:p w14:paraId="0D95DBE6" w14:textId="77777777" w:rsidR="00321C64" w:rsidRPr="009E168D" w:rsidRDefault="00321C64" w:rsidP="009E168D">
            <w:pPr>
              <w:spacing w:line="240" w:lineRule="atLeast"/>
              <w:jc w:val="both"/>
              <w:rPr>
                <w:lang w:val="bg-BG"/>
              </w:rPr>
            </w:pPr>
            <w:r w:rsidRPr="009E168D">
              <w:rPr>
                <w:lang w:val="bg-BG"/>
              </w:rPr>
              <w:t>- да се провеждат педагогически семинари и беседи по актуални проблеми на образованието като:</w:t>
            </w:r>
          </w:p>
          <w:p w14:paraId="4921B5D6" w14:textId="77777777" w:rsidR="00321C64" w:rsidRPr="009E168D" w:rsidRDefault="00321C64" w:rsidP="009E168D">
            <w:pPr>
              <w:spacing w:line="240" w:lineRule="atLeast"/>
              <w:jc w:val="both"/>
              <w:rPr>
                <w:lang w:val="bg-BG"/>
              </w:rPr>
            </w:pPr>
            <w:r w:rsidRPr="009E168D">
              <w:rPr>
                <w:lang w:val="bg-BG"/>
              </w:rPr>
              <w:t>а/ психологически особености на учениците в началния курс</w:t>
            </w:r>
          </w:p>
          <w:p w14:paraId="2D499DD2" w14:textId="77777777" w:rsidR="00321C64" w:rsidRPr="009E168D" w:rsidRDefault="00321C64" w:rsidP="009E168D">
            <w:pPr>
              <w:spacing w:line="240" w:lineRule="atLeast"/>
              <w:jc w:val="both"/>
              <w:rPr>
                <w:lang w:val="bg-BG"/>
              </w:rPr>
            </w:pPr>
            <w:r w:rsidRPr="009E168D">
              <w:rPr>
                <w:lang w:val="bg-BG"/>
              </w:rPr>
              <w:t xml:space="preserve">б/ наказания и стимули в педагогическата практика </w:t>
            </w:r>
          </w:p>
          <w:p w14:paraId="7C385B46" w14:textId="77777777" w:rsidR="00321C64" w:rsidRPr="009E168D" w:rsidRDefault="00321C64" w:rsidP="009E168D">
            <w:pPr>
              <w:spacing w:line="240" w:lineRule="atLeast"/>
              <w:jc w:val="both"/>
              <w:rPr>
                <w:lang w:val="bg-BG"/>
              </w:rPr>
            </w:pPr>
            <w:r w:rsidRPr="009E168D">
              <w:rPr>
                <w:lang w:val="bg-BG"/>
              </w:rPr>
              <w:lastRenderedPageBreak/>
              <w:t>1.</w:t>
            </w:r>
            <w:r>
              <w:rPr>
                <w:lang w:val="bg-BG"/>
              </w:rPr>
              <w:t>3</w:t>
            </w:r>
            <w:r w:rsidRPr="009E168D">
              <w:rPr>
                <w:lang w:val="bg-BG"/>
              </w:rPr>
              <w:t xml:space="preserve"> Обсъждане в педагогическия съвет на резултатите от тестовете в </w:t>
            </w:r>
            <w:r>
              <w:t>IV</w:t>
            </w:r>
            <w:r w:rsidRPr="009E168D">
              <w:rPr>
                <w:lang w:val="bg-BG"/>
              </w:rPr>
              <w:t xml:space="preserve"> и </w:t>
            </w:r>
            <w:r>
              <w:t>VII</w:t>
            </w:r>
            <w:r w:rsidRPr="009E168D">
              <w:rPr>
                <w:lang w:val="bg-BG"/>
              </w:rPr>
              <w:t xml:space="preserve"> клас от НВО.</w:t>
            </w:r>
          </w:p>
          <w:p w14:paraId="19129267" w14:textId="77777777" w:rsidR="00321C64" w:rsidRDefault="00321C64" w:rsidP="009E168D">
            <w:pPr>
              <w:spacing w:line="240" w:lineRule="atLeast"/>
              <w:jc w:val="both"/>
              <w:rPr>
                <w:lang w:val="bg-BG"/>
              </w:rPr>
            </w:pPr>
            <w:r w:rsidRPr="009E168D">
              <w:rPr>
                <w:lang w:val="bg-BG"/>
              </w:rPr>
              <w:t>1.</w:t>
            </w:r>
            <w:r>
              <w:rPr>
                <w:lang w:val="bg-BG"/>
              </w:rPr>
              <w:t>4</w:t>
            </w:r>
            <w:r w:rsidRPr="009E168D">
              <w:rPr>
                <w:lang w:val="bg-BG"/>
              </w:rPr>
              <w:t xml:space="preserve"> Подобряване на работата в библиотеката и създаване на методически кът в учителската стая.Този кът да се обогатява с </w:t>
            </w:r>
            <w:r>
              <w:rPr>
                <w:lang w:val="bg-BG"/>
              </w:rPr>
              <w:t>дидактически материали</w:t>
            </w:r>
            <w:r w:rsidRPr="009E168D">
              <w:rPr>
                <w:lang w:val="bg-BG"/>
              </w:rPr>
              <w:t>.</w:t>
            </w:r>
          </w:p>
          <w:p w14:paraId="78874A90" w14:textId="77777777" w:rsidR="00321C64" w:rsidRPr="009E168D" w:rsidRDefault="00321C64" w:rsidP="009E168D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1.5 </w:t>
            </w:r>
            <w:r w:rsidRPr="008929C9">
              <w:rPr>
                <w:lang w:val="bg-BG"/>
              </w:rPr>
              <w:t>Обогатяване творческата и професионална дейност на учители чрез прилагане на иновационни форми и методи на работа.</w:t>
            </w:r>
          </w:p>
          <w:p w14:paraId="79446BA6" w14:textId="77777777" w:rsidR="00321C64" w:rsidRPr="000B3061" w:rsidRDefault="00321C64" w:rsidP="009E168D">
            <w:pPr>
              <w:spacing w:line="240" w:lineRule="atLeast"/>
              <w:jc w:val="both"/>
              <w:rPr>
                <w:lang w:val="bg-BG"/>
              </w:rPr>
            </w:pPr>
          </w:p>
        </w:tc>
        <w:tc>
          <w:tcPr>
            <w:tcW w:w="1843" w:type="dxa"/>
          </w:tcPr>
          <w:p w14:paraId="50E2AA87" w14:textId="77777777" w:rsidR="00321C64" w:rsidRDefault="00321C64" w:rsidP="007B0874">
            <w:pPr>
              <w:rPr>
                <w:lang w:val="bg-BG"/>
              </w:rPr>
            </w:pPr>
          </w:p>
          <w:p w14:paraId="22B4D430" w14:textId="77777777" w:rsidR="00321C64" w:rsidRDefault="00321C64" w:rsidP="007B0874">
            <w:pPr>
              <w:rPr>
                <w:lang w:val="bg-BG"/>
              </w:rPr>
            </w:pPr>
          </w:p>
          <w:p w14:paraId="0E3CF26F" w14:textId="77777777" w:rsidR="00321C64" w:rsidRDefault="00321C64" w:rsidP="007B0874">
            <w:pPr>
              <w:rPr>
                <w:lang w:val="bg-BG"/>
              </w:rPr>
            </w:pPr>
          </w:p>
          <w:p w14:paraId="532D3A41" w14:textId="77777777" w:rsidR="00321C64" w:rsidRDefault="00321C64" w:rsidP="007B0874">
            <w:pPr>
              <w:rPr>
                <w:lang w:val="bg-BG"/>
              </w:rPr>
            </w:pPr>
          </w:p>
          <w:p w14:paraId="0920B6B8" w14:textId="77777777" w:rsidR="00321C64" w:rsidRDefault="00321C64" w:rsidP="007B0874">
            <w:pPr>
              <w:rPr>
                <w:lang w:val="bg-BG"/>
              </w:rPr>
            </w:pPr>
          </w:p>
          <w:p w14:paraId="470E61EC" w14:textId="77777777" w:rsidR="00321C64" w:rsidRDefault="00321C64" w:rsidP="007B0874">
            <w:pPr>
              <w:rPr>
                <w:lang w:val="bg-BG"/>
              </w:rPr>
            </w:pPr>
          </w:p>
          <w:p w14:paraId="0DCF739A" w14:textId="77777777" w:rsidR="00321C64" w:rsidRDefault="00321C64" w:rsidP="007B0874">
            <w:pPr>
              <w:rPr>
                <w:lang w:val="bg-BG"/>
              </w:rPr>
            </w:pPr>
          </w:p>
          <w:p w14:paraId="6A929EC1" w14:textId="77777777" w:rsidR="00321C64" w:rsidRDefault="00321C64" w:rsidP="007B0874">
            <w:pPr>
              <w:rPr>
                <w:lang w:val="bg-BG"/>
              </w:rPr>
            </w:pPr>
          </w:p>
          <w:p w14:paraId="15E13AB7" w14:textId="77777777" w:rsidR="00321C64" w:rsidRDefault="00321C64" w:rsidP="007B0874">
            <w:pPr>
              <w:rPr>
                <w:lang w:val="bg-BG"/>
              </w:rPr>
            </w:pPr>
          </w:p>
          <w:p w14:paraId="7C9647D5" w14:textId="77777777" w:rsidR="00321C64" w:rsidRDefault="00321C64" w:rsidP="007B0874">
            <w:pPr>
              <w:rPr>
                <w:lang w:val="bg-BG"/>
              </w:rPr>
            </w:pPr>
            <w:r>
              <w:rPr>
                <w:lang w:val="bg-BG"/>
              </w:rPr>
              <w:t>Директор</w:t>
            </w:r>
          </w:p>
          <w:p w14:paraId="2C4EAFEA" w14:textId="77777777" w:rsidR="00321C64" w:rsidRDefault="00321C64" w:rsidP="007B0874">
            <w:pPr>
              <w:rPr>
                <w:lang w:val="bg-BG"/>
              </w:rPr>
            </w:pPr>
          </w:p>
          <w:p w14:paraId="61BF6F75" w14:textId="77777777" w:rsidR="00321C64" w:rsidRDefault="00321C64" w:rsidP="007B0874">
            <w:pPr>
              <w:rPr>
                <w:lang w:val="bg-BG"/>
              </w:rPr>
            </w:pPr>
            <w:r w:rsidRPr="00536124">
              <w:t>Педагогически   специалисти</w:t>
            </w:r>
          </w:p>
          <w:p w14:paraId="0823D857" w14:textId="77777777" w:rsidR="00321C64" w:rsidRDefault="00321C64" w:rsidP="007B0874">
            <w:pPr>
              <w:rPr>
                <w:lang w:val="bg-BG"/>
              </w:rPr>
            </w:pPr>
          </w:p>
          <w:p w14:paraId="622F263E" w14:textId="77777777" w:rsidR="00321C64" w:rsidRDefault="00321C64" w:rsidP="007B0874">
            <w:pPr>
              <w:rPr>
                <w:lang w:val="bg-BG"/>
              </w:rPr>
            </w:pPr>
          </w:p>
          <w:p w14:paraId="45DB11E8" w14:textId="77777777" w:rsidR="00321C64" w:rsidRDefault="00321C64" w:rsidP="007B0874">
            <w:pPr>
              <w:rPr>
                <w:lang w:val="bg-BG"/>
              </w:rPr>
            </w:pPr>
          </w:p>
          <w:p w14:paraId="004AD504" w14:textId="77777777" w:rsidR="00321C64" w:rsidRDefault="00321C64" w:rsidP="007B0874">
            <w:pPr>
              <w:rPr>
                <w:lang w:val="bg-BG"/>
              </w:rPr>
            </w:pPr>
          </w:p>
          <w:p w14:paraId="51DAA4DD" w14:textId="77777777" w:rsidR="00321C64" w:rsidRDefault="00321C64" w:rsidP="007B0874">
            <w:pPr>
              <w:rPr>
                <w:lang w:val="bg-BG"/>
              </w:rPr>
            </w:pPr>
          </w:p>
          <w:p w14:paraId="4BF384C8" w14:textId="77777777" w:rsidR="00321C64" w:rsidRDefault="00321C64" w:rsidP="007B0874">
            <w:pPr>
              <w:rPr>
                <w:lang w:val="bg-BG"/>
              </w:rPr>
            </w:pPr>
          </w:p>
          <w:p w14:paraId="5839D45B" w14:textId="77777777" w:rsidR="00321C64" w:rsidRDefault="00321C64" w:rsidP="007B0874">
            <w:pPr>
              <w:rPr>
                <w:lang w:val="bg-BG"/>
              </w:rPr>
            </w:pPr>
          </w:p>
          <w:p w14:paraId="3D948FE2" w14:textId="77777777" w:rsidR="00321C64" w:rsidRDefault="00321C64" w:rsidP="007B0874">
            <w:pPr>
              <w:rPr>
                <w:lang w:val="bg-BG"/>
              </w:rPr>
            </w:pPr>
          </w:p>
          <w:p w14:paraId="0760AF5D" w14:textId="77777777" w:rsidR="00321C64" w:rsidRDefault="00321C64" w:rsidP="007B0874">
            <w:pPr>
              <w:rPr>
                <w:lang w:val="bg-BG"/>
              </w:rPr>
            </w:pPr>
          </w:p>
          <w:p w14:paraId="23344998" w14:textId="77777777" w:rsidR="00321C64" w:rsidRDefault="00321C64" w:rsidP="007B0874">
            <w:pPr>
              <w:rPr>
                <w:lang w:val="bg-BG"/>
              </w:rPr>
            </w:pPr>
          </w:p>
          <w:p w14:paraId="27F818A6" w14:textId="77777777" w:rsidR="00321C64" w:rsidRDefault="00321C64" w:rsidP="007B0874">
            <w:pPr>
              <w:rPr>
                <w:lang w:val="bg-BG"/>
              </w:rPr>
            </w:pPr>
          </w:p>
          <w:p w14:paraId="73D65644" w14:textId="77777777" w:rsidR="00321C64" w:rsidRDefault="00321C64" w:rsidP="003B0553">
            <w:pPr>
              <w:rPr>
                <w:lang w:val="bg-BG"/>
              </w:rPr>
            </w:pPr>
            <w:r>
              <w:rPr>
                <w:lang w:val="bg-BG"/>
              </w:rPr>
              <w:t xml:space="preserve">Преподаватели на </w:t>
            </w:r>
            <w:r>
              <w:t>IV</w:t>
            </w:r>
            <w:r>
              <w:rPr>
                <w:lang w:val="bg-BG"/>
              </w:rPr>
              <w:t xml:space="preserve"> и </w:t>
            </w:r>
            <w:r>
              <w:t>VII</w:t>
            </w:r>
            <w:r>
              <w:rPr>
                <w:lang w:val="bg-BG"/>
              </w:rPr>
              <w:t xml:space="preserve"> клас</w:t>
            </w:r>
          </w:p>
          <w:p w14:paraId="00B8773A" w14:textId="77777777" w:rsidR="00321C64" w:rsidRDefault="00321C64" w:rsidP="003B0553">
            <w:pPr>
              <w:rPr>
                <w:lang w:val="bg-BG"/>
              </w:rPr>
            </w:pPr>
          </w:p>
          <w:p w14:paraId="3FC29DC0" w14:textId="77777777" w:rsidR="00321C64" w:rsidRDefault="00321C64" w:rsidP="003B0553">
            <w:pPr>
              <w:rPr>
                <w:lang w:val="bg-BG"/>
              </w:rPr>
            </w:pPr>
          </w:p>
          <w:p w14:paraId="282A92A3" w14:textId="77777777" w:rsidR="00321C64" w:rsidRDefault="00321C64" w:rsidP="003B0553">
            <w:pPr>
              <w:rPr>
                <w:lang w:val="bg-BG"/>
              </w:rPr>
            </w:pPr>
          </w:p>
          <w:p w14:paraId="04484BE3" w14:textId="77777777" w:rsidR="00321C64" w:rsidRDefault="00321C64" w:rsidP="003B0553">
            <w:pPr>
              <w:rPr>
                <w:lang w:val="bg-BG"/>
              </w:rPr>
            </w:pPr>
            <w:r>
              <w:rPr>
                <w:lang w:val="bg-BG"/>
              </w:rPr>
              <w:t>Т. Саева</w:t>
            </w:r>
          </w:p>
          <w:p w14:paraId="649400AE" w14:textId="77777777" w:rsidR="00321C64" w:rsidRDefault="00321C64" w:rsidP="003B0553">
            <w:pPr>
              <w:rPr>
                <w:lang w:val="bg-BG"/>
              </w:rPr>
            </w:pPr>
          </w:p>
          <w:p w14:paraId="1CEAFC6A" w14:textId="77777777" w:rsidR="00321C64" w:rsidRDefault="00321C64" w:rsidP="003B0553">
            <w:pPr>
              <w:rPr>
                <w:lang w:val="bg-BG"/>
              </w:rPr>
            </w:pPr>
          </w:p>
          <w:p w14:paraId="7DE222E1" w14:textId="77777777" w:rsidR="00321C64" w:rsidRDefault="00321C64" w:rsidP="003B0553">
            <w:pPr>
              <w:rPr>
                <w:lang w:val="bg-BG"/>
              </w:rPr>
            </w:pPr>
          </w:p>
          <w:p w14:paraId="676110AA" w14:textId="77777777" w:rsidR="00321C64" w:rsidRDefault="00321C64" w:rsidP="003B0553">
            <w:pPr>
              <w:rPr>
                <w:lang w:val="bg-BG"/>
              </w:rPr>
            </w:pPr>
          </w:p>
          <w:p w14:paraId="11C93E93" w14:textId="77777777" w:rsidR="00321C64" w:rsidRDefault="00321C64" w:rsidP="00AC1C8C">
            <w:pPr>
              <w:rPr>
                <w:lang w:val="bg-BG"/>
              </w:rPr>
            </w:pPr>
            <w:r w:rsidRPr="00AC1C8C">
              <w:rPr>
                <w:lang w:val="bg-BG"/>
              </w:rPr>
              <w:t>Директор</w:t>
            </w:r>
          </w:p>
          <w:p w14:paraId="707247B2" w14:textId="77777777" w:rsidR="00321C64" w:rsidRPr="00AC1C8C" w:rsidRDefault="00321C64" w:rsidP="00AC1C8C">
            <w:pPr>
              <w:rPr>
                <w:lang w:val="bg-BG"/>
              </w:rPr>
            </w:pPr>
          </w:p>
          <w:p w14:paraId="6B355DA4" w14:textId="77777777" w:rsidR="00321C64" w:rsidRPr="00407A0E" w:rsidRDefault="00321C64" w:rsidP="003B0553">
            <w:pPr>
              <w:rPr>
                <w:lang w:val="bg-BG"/>
              </w:rPr>
            </w:pPr>
            <w:r w:rsidRPr="00AC1C8C">
              <w:rPr>
                <w:lang w:val="bg-BG"/>
              </w:rPr>
              <w:t>Педагогически   специалисти</w:t>
            </w:r>
          </w:p>
        </w:tc>
        <w:tc>
          <w:tcPr>
            <w:tcW w:w="1417" w:type="dxa"/>
          </w:tcPr>
          <w:p w14:paraId="79563EA8" w14:textId="77777777" w:rsidR="00321C64" w:rsidRDefault="00321C64" w:rsidP="007B0874">
            <w:pPr>
              <w:rPr>
                <w:lang w:val="bg-BG"/>
              </w:rPr>
            </w:pPr>
          </w:p>
          <w:p w14:paraId="7CAEAA63" w14:textId="77777777" w:rsidR="00321C64" w:rsidRDefault="00321C64" w:rsidP="007B0874">
            <w:pPr>
              <w:rPr>
                <w:lang w:val="bg-BG"/>
              </w:rPr>
            </w:pPr>
          </w:p>
          <w:p w14:paraId="53CBA5CE" w14:textId="77777777" w:rsidR="00321C64" w:rsidRDefault="00321C64" w:rsidP="007B0874">
            <w:pPr>
              <w:rPr>
                <w:lang w:val="bg-BG"/>
              </w:rPr>
            </w:pPr>
          </w:p>
          <w:p w14:paraId="46A4A3D5" w14:textId="77777777" w:rsidR="00321C64" w:rsidRDefault="00321C64" w:rsidP="007B0874">
            <w:pPr>
              <w:rPr>
                <w:lang w:val="bg-BG"/>
              </w:rPr>
            </w:pPr>
          </w:p>
          <w:p w14:paraId="352DED9C" w14:textId="77777777" w:rsidR="00321C64" w:rsidRDefault="00321C64" w:rsidP="007B0874">
            <w:pPr>
              <w:rPr>
                <w:lang w:val="bg-BG"/>
              </w:rPr>
            </w:pPr>
          </w:p>
          <w:p w14:paraId="3E013B3C" w14:textId="77777777" w:rsidR="00321C64" w:rsidRDefault="00321C64" w:rsidP="007B0874">
            <w:pPr>
              <w:rPr>
                <w:lang w:val="bg-BG"/>
              </w:rPr>
            </w:pPr>
          </w:p>
          <w:p w14:paraId="504A442A" w14:textId="77777777" w:rsidR="00321C64" w:rsidRDefault="00321C64" w:rsidP="007B0874">
            <w:pPr>
              <w:rPr>
                <w:lang w:val="bg-BG"/>
              </w:rPr>
            </w:pPr>
          </w:p>
          <w:p w14:paraId="4C25D127" w14:textId="77777777" w:rsidR="00321C64" w:rsidRDefault="00321C64" w:rsidP="007B0874">
            <w:pPr>
              <w:rPr>
                <w:lang w:val="bg-BG"/>
              </w:rPr>
            </w:pPr>
          </w:p>
          <w:p w14:paraId="61D5B376" w14:textId="77777777" w:rsidR="00321C64" w:rsidRDefault="00321C64" w:rsidP="007B0874">
            <w:pPr>
              <w:rPr>
                <w:lang w:val="bg-BG"/>
              </w:rPr>
            </w:pPr>
          </w:p>
          <w:p w14:paraId="5E529E17" w14:textId="77777777" w:rsidR="00321C64" w:rsidRDefault="00321C64" w:rsidP="007B0874">
            <w:pPr>
              <w:rPr>
                <w:lang w:val="bg-BG"/>
              </w:rPr>
            </w:pPr>
          </w:p>
          <w:p w14:paraId="2287CB99" w14:textId="77777777" w:rsidR="00321C64" w:rsidRDefault="00321C64" w:rsidP="007B0874">
            <w:pPr>
              <w:rPr>
                <w:lang w:val="bg-BG"/>
              </w:rPr>
            </w:pPr>
          </w:p>
          <w:p w14:paraId="4E9A6DFE" w14:textId="77777777" w:rsidR="00321C64" w:rsidRDefault="00321C64" w:rsidP="007B0874">
            <w:pPr>
              <w:rPr>
                <w:lang w:val="bg-BG"/>
              </w:rPr>
            </w:pPr>
          </w:p>
          <w:p w14:paraId="157A9912" w14:textId="77777777" w:rsidR="00321C64" w:rsidRDefault="00321C64" w:rsidP="007B0874">
            <w:pPr>
              <w:rPr>
                <w:lang w:val="bg-BG"/>
              </w:rPr>
            </w:pPr>
            <w:r w:rsidRPr="00536124">
              <w:t>Постоянен</w:t>
            </w:r>
          </w:p>
          <w:p w14:paraId="1B4EFB51" w14:textId="77777777" w:rsidR="00321C64" w:rsidRDefault="00321C64" w:rsidP="007B0874">
            <w:pPr>
              <w:rPr>
                <w:lang w:val="bg-BG"/>
              </w:rPr>
            </w:pPr>
          </w:p>
          <w:p w14:paraId="400C199C" w14:textId="77777777" w:rsidR="00321C64" w:rsidRDefault="00321C64" w:rsidP="007B0874">
            <w:pPr>
              <w:rPr>
                <w:lang w:val="bg-BG"/>
              </w:rPr>
            </w:pPr>
          </w:p>
          <w:p w14:paraId="2B3F3E94" w14:textId="77777777" w:rsidR="00321C64" w:rsidRDefault="00321C64" w:rsidP="007B0874">
            <w:pPr>
              <w:rPr>
                <w:lang w:val="bg-BG"/>
              </w:rPr>
            </w:pPr>
          </w:p>
          <w:p w14:paraId="3450837E" w14:textId="77777777" w:rsidR="00321C64" w:rsidRPr="00407A0E" w:rsidRDefault="00321C64" w:rsidP="00407A0E">
            <w:pPr>
              <w:rPr>
                <w:lang w:val="bg-BG"/>
              </w:rPr>
            </w:pPr>
          </w:p>
          <w:p w14:paraId="0FD13671" w14:textId="77777777" w:rsidR="00321C64" w:rsidRPr="00407A0E" w:rsidRDefault="00321C64" w:rsidP="00407A0E">
            <w:pPr>
              <w:rPr>
                <w:lang w:val="bg-BG"/>
              </w:rPr>
            </w:pPr>
          </w:p>
          <w:p w14:paraId="68225355" w14:textId="77777777" w:rsidR="00321C64" w:rsidRPr="00407A0E" w:rsidRDefault="00321C64" w:rsidP="00407A0E">
            <w:pPr>
              <w:rPr>
                <w:lang w:val="bg-BG"/>
              </w:rPr>
            </w:pPr>
          </w:p>
          <w:p w14:paraId="07E3CC42" w14:textId="77777777" w:rsidR="00321C64" w:rsidRPr="00407A0E" w:rsidRDefault="00321C64" w:rsidP="00407A0E">
            <w:pPr>
              <w:rPr>
                <w:lang w:val="bg-BG"/>
              </w:rPr>
            </w:pPr>
          </w:p>
          <w:p w14:paraId="491FB46D" w14:textId="77777777" w:rsidR="00321C64" w:rsidRPr="00407A0E" w:rsidRDefault="00321C64" w:rsidP="00407A0E">
            <w:pPr>
              <w:rPr>
                <w:lang w:val="bg-BG"/>
              </w:rPr>
            </w:pPr>
          </w:p>
          <w:p w14:paraId="60599921" w14:textId="77777777" w:rsidR="00321C64" w:rsidRPr="00407A0E" w:rsidRDefault="00321C64" w:rsidP="00407A0E">
            <w:pPr>
              <w:rPr>
                <w:lang w:val="bg-BG"/>
              </w:rPr>
            </w:pPr>
          </w:p>
          <w:p w14:paraId="68547787" w14:textId="77777777" w:rsidR="00321C64" w:rsidRPr="00407A0E" w:rsidRDefault="00321C64" w:rsidP="00407A0E">
            <w:pPr>
              <w:rPr>
                <w:lang w:val="bg-BG"/>
              </w:rPr>
            </w:pPr>
          </w:p>
          <w:p w14:paraId="0B7A6F81" w14:textId="77777777" w:rsidR="00321C64" w:rsidRDefault="00321C64" w:rsidP="00407A0E">
            <w:pPr>
              <w:rPr>
                <w:lang w:val="bg-BG"/>
              </w:rPr>
            </w:pPr>
          </w:p>
          <w:p w14:paraId="73146C32" w14:textId="77777777" w:rsidR="00321C64" w:rsidRDefault="00321C64" w:rsidP="00407A0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м.юни</w:t>
            </w:r>
          </w:p>
          <w:p w14:paraId="7187AD2D" w14:textId="77777777" w:rsidR="00321C64" w:rsidRDefault="00321C64" w:rsidP="00407A0E">
            <w:pPr>
              <w:jc w:val="center"/>
              <w:rPr>
                <w:lang w:val="bg-BG"/>
              </w:rPr>
            </w:pPr>
          </w:p>
          <w:p w14:paraId="7D0B90A7" w14:textId="77777777" w:rsidR="00321C64" w:rsidRDefault="00321C64" w:rsidP="00407A0E">
            <w:pPr>
              <w:jc w:val="center"/>
              <w:rPr>
                <w:lang w:val="bg-BG"/>
              </w:rPr>
            </w:pPr>
          </w:p>
          <w:p w14:paraId="3FB959DE" w14:textId="77777777" w:rsidR="00321C64" w:rsidRDefault="00321C64" w:rsidP="00407A0E">
            <w:pPr>
              <w:jc w:val="center"/>
              <w:rPr>
                <w:lang w:val="bg-BG"/>
              </w:rPr>
            </w:pPr>
          </w:p>
          <w:p w14:paraId="44B97596" w14:textId="77777777" w:rsidR="00321C64" w:rsidRDefault="00321C64" w:rsidP="00407A0E">
            <w:pPr>
              <w:jc w:val="center"/>
              <w:rPr>
                <w:lang w:val="bg-BG"/>
              </w:rPr>
            </w:pPr>
          </w:p>
          <w:p w14:paraId="19E0D077" w14:textId="77777777" w:rsidR="00321C64" w:rsidRDefault="00321C64" w:rsidP="00407A0E">
            <w:pPr>
              <w:jc w:val="center"/>
              <w:rPr>
                <w:lang w:val="bg-BG"/>
              </w:rPr>
            </w:pPr>
          </w:p>
          <w:p w14:paraId="60AA17F5" w14:textId="77777777" w:rsidR="00321C64" w:rsidRDefault="00321C64" w:rsidP="00407A0E">
            <w:pPr>
              <w:jc w:val="center"/>
              <w:rPr>
                <w:lang w:val="bg-BG"/>
              </w:rPr>
            </w:pPr>
          </w:p>
          <w:p w14:paraId="7865EAB7" w14:textId="77777777" w:rsidR="00321C64" w:rsidRDefault="00321C64" w:rsidP="00407A0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постоянен</w:t>
            </w:r>
          </w:p>
          <w:p w14:paraId="78EA7114" w14:textId="77777777" w:rsidR="00321C64" w:rsidRDefault="00321C64" w:rsidP="00407A0E">
            <w:pPr>
              <w:jc w:val="center"/>
              <w:rPr>
                <w:lang w:val="bg-BG"/>
              </w:rPr>
            </w:pPr>
          </w:p>
          <w:p w14:paraId="5500FD2E" w14:textId="77777777" w:rsidR="00321C64" w:rsidRDefault="00321C64" w:rsidP="00407A0E">
            <w:pPr>
              <w:jc w:val="center"/>
              <w:rPr>
                <w:lang w:val="bg-BG"/>
              </w:rPr>
            </w:pPr>
          </w:p>
          <w:p w14:paraId="21FDC3BA" w14:textId="77777777" w:rsidR="00321C64" w:rsidRDefault="00321C64" w:rsidP="00407A0E">
            <w:pPr>
              <w:jc w:val="center"/>
              <w:rPr>
                <w:lang w:val="bg-BG"/>
              </w:rPr>
            </w:pPr>
          </w:p>
          <w:p w14:paraId="1F4A6D45" w14:textId="77777777" w:rsidR="00321C64" w:rsidRDefault="00321C64" w:rsidP="00407A0E">
            <w:pPr>
              <w:jc w:val="center"/>
              <w:rPr>
                <w:lang w:val="bg-BG"/>
              </w:rPr>
            </w:pPr>
          </w:p>
          <w:p w14:paraId="054EBA79" w14:textId="77777777" w:rsidR="00321C64" w:rsidRDefault="00321C64" w:rsidP="00407A0E">
            <w:pPr>
              <w:jc w:val="center"/>
              <w:rPr>
                <w:lang w:val="bg-BG"/>
              </w:rPr>
            </w:pPr>
          </w:p>
          <w:p w14:paraId="38547598" w14:textId="77777777" w:rsidR="00321C64" w:rsidRPr="00407A0E" w:rsidRDefault="00321C64" w:rsidP="00407A0E">
            <w:pPr>
              <w:jc w:val="center"/>
              <w:rPr>
                <w:lang w:val="bg-BG"/>
              </w:rPr>
            </w:pPr>
            <w:r w:rsidRPr="00AC1C8C">
              <w:rPr>
                <w:lang w:val="bg-BG"/>
              </w:rPr>
              <w:t>постоянен</w:t>
            </w:r>
          </w:p>
        </w:tc>
        <w:tc>
          <w:tcPr>
            <w:tcW w:w="1242" w:type="dxa"/>
          </w:tcPr>
          <w:p w14:paraId="1B30268E" w14:textId="77777777" w:rsidR="00321C64" w:rsidRDefault="00321C64" w:rsidP="007B0874">
            <w:pPr>
              <w:rPr>
                <w:lang w:val="bg-BG"/>
              </w:rPr>
            </w:pPr>
          </w:p>
          <w:p w14:paraId="2143E35D" w14:textId="77777777" w:rsidR="00321C64" w:rsidRDefault="00321C64" w:rsidP="007B0874">
            <w:pPr>
              <w:rPr>
                <w:lang w:val="bg-BG"/>
              </w:rPr>
            </w:pPr>
          </w:p>
          <w:p w14:paraId="44762F17" w14:textId="77777777" w:rsidR="00321C64" w:rsidRDefault="00321C64" w:rsidP="007B0874">
            <w:pPr>
              <w:rPr>
                <w:lang w:val="bg-BG"/>
              </w:rPr>
            </w:pPr>
          </w:p>
          <w:p w14:paraId="04F96A10" w14:textId="77777777" w:rsidR="00321C64" w:rsidRDefault="00321C64" w:rsidP="007B0874">
            <w:pPr>
              <w:rPr>
                <w:lang w:val="bg-BG"/>
              </w:rPr>
            </w:pPr>
          </w:p>
          <w:p w14:paraId="6F66A015" w14:textId="77777777" w:rsidR="00321C64" w:rsidRDefault="00321C64" w:rsidP="007B0874">
            <w:pPr>
              <w:rPr>
                <w:lang w:val="bg-BG"/>
              </w:rPr>
            </w:pPr>
          </w:p>
          <w:p w14:paraId="4F182F47" w14:textId="77777777" w:rsidR="00321C64" w:rsidRDefault="00321C64" w:rsidP="007B0874">
            <w:pPr>
              <w:rPr>
                <w:lang w:val="bg-BG"/>
              </w:rPr>
            </w:pPr>
          </w:p>
          <w:p w14:paraId="6DDA9520" w14:textId="77777777" w:rsidR="00321C64" w:rsidRDefault="00321C64" w:rsidP="007B0874">
            <w:pPr>
              <w:rPr>
                <w:lang w:val="bg-BG"/>
              </w:rPr>
            </w:pPr>
          </w:p>
          <w:p w14:paraId="7597E0C3" w14:textId="77777777" w:rsidR="00321C64" w:rsidRDefault="00321C64" w:rsidP="007B0874">
            <w:pPr>
              <w:rPr>
                <w:lang w:val="bg-BG"/>
              </w:rPr>
            </w:pPr>
          </w:p>
          <w:p w14:paraId="5E9687A8" w14:textId="77777777" w:rsidR="00321C64" w:rsidRDefault="00321C64" w:rsidP="007B0874">
            <w:pPr>
              <w:rPr>
                <w:lang w:val="bg-BG"/>
              </w:rPr>
            </w:pPr>
          </w:p>
          <w:p w14:paraId="4FDF2ABF" w14:textId="77777777" w:rsidR="00321C64" w:rsidRDefault="00321C64" w:rsidP="007B0874">
            <w:pPr>
              <w:rPr>
                <w:lang w:val="bg-BG"/>
              </w:rPr>
            </w:pPr>
          </w:p>
          <w:p w14:paraId="3F77BEBF" w14:textId="77777777" w:rsidR="00321C64" w:rsidRDefault="00321C64" w:rsidP="007B0874">
            <w:pPr>
              <w:rPr>
                <w:lang w:val="bg-BG"/>
              </w:rPr>
            </w:pPr>
          </w:p>
          <w:p w14:paraId="6FDD8BA9" w14:textId="77777777" w:rsidR="00321C64" w:rsidRDefault="00321C64" w:rsidP="007B0874">
            <w:pPr>
              <w:rPr>
                <w:lang w:val="bg-BG"/>
              </w:rPr>
            </w:pPr>
            <w:r w:rsidRPr="00536124">
              <w:t>Годишен отчет</w:t>
            </w:r>
          </w:p>
          <w:p w14:paraId="2143D047" w14:textId="77777777" w:rsidR="00321C64" w:rsidRDefault="00321C64" w:rsidP="007B0874">
            <w:pPr>
              <w:rPr>
                <w:lang w:val="bg-BG"/>
              </w:rPr>
            </w:pPr>
          </w:p>
          <w:p w14:paraId="4199ED43" w14:textId="77777777" w:rsidR="00321C64" w:rsidRDefault="00321C64" w:rsidP="007B0874">
            <w:pPr>
              <w:rPr>
                <w:lang w:val="bg-BG"/>
              </w:rPr>
            </w:pPr>
          </w:p>
          <w:p w14:paraId="49300964" w14:textId="77777777" w:rsidR="00321C64" w:rsidRDefault="00321C64" w:rsidP="007B0874">
            <w:pPr>
              <w:rPr>
                <w:lang w:val="bg-BG"/>
              </w:rPr>
            </w:pPr>
          </w:p>
          <w:p w14:paraId="52E52A4D" w14:textId="77777777" w:rsidR="00321C64" w:rsidRDefault="00321C64" w:rsidP="007B0874">
            <w:pPr>
              <w:rPr>
                <w:lang w:val="bg-BG"/>
              </w:rPr>
            </w:pPr>
          </w:p>
          <w:p w14:paraId="3C94B82B" w14:textId="77777777" w:rsidR="00321C64" w:rsidRDefault="00321C64" w:rsidP="007B0874">
            <w:pPr>
              <w:rPr>
                <w:lang w:val="bg-BG"/>
              </w:rPr>
            </w:pPr>
          </w:p>
          <w:p w14:paraId="306A2E8D" w14:textId="77777777" w:rsidR="00321C64" w:rsidRDefault="00321C64" w:rsidP="007B0874">
            <w:pPr>
              <w:rPr>
                <w:lang w:val="bg-BG"/>
              </w:rPr>
            </w:pPr>
          </w:p>
          <w:p w14:paraId="7488A465" w14:textId="77777777" w:rsidR="00321C64" w:rsidRDefault="00321C64" w:rsidP="007B0874">
            <w:pPr>
              <w:rPr>
                <w:lang w:val="bg-BG"/>
              </w:rPr>
            </w:pPr>
          </w:p>
          <w:p w14:paraId="3917BA57" w14:textId="77777777" w:rsidR="00321C64" w:rsidRDefault="00321C64" w:rsidP="007B0874">
            <w:pPr>
              <w:rPr>
                <w:lang w:val="bg-BG"/>
              </w:rPr>
            </w:pPr>
          </w:p>
          <w:p w14:paraId="5E547AFD" w14:textId="77777777" w:rsidR="00321C64" w:rsidRDefault="00321C64" w:rsidP="007B0874">
            <w:pPr>
              <w:rPr>
                <w:lang w:val="bg-BG"/>
              </w:rPr>
            </w:pPr>
          </w:p>
          <w:p w14:paraId="69FF1E83" w14:textId="77777777" w:rsidR="00321C64" w:rsidRDefault="00321C64" w:rsidP="007B0874">
            <w:pPr>
              <w:rPr>
                <w:lang w:val="bg-BG"/>
              </w:rPr>
            </w:pPr>
          </w:p>
          <w:p w14:paraId="7B42894A" w14:textId="77777777" w:rsidR="00321C64" w:rsidRDefault="00321C64" w:rsidP="007B0874">
            <w:pPr>
              <w:rPr>
                <w:lang w:val="bg-BG"/>
              </w:rPr>
            </w:pPr>
          </w:p>
          <w:p w14:paraId="4299C5D5" w14:textId="77777777" w:rsidR="00321C64" w:rsidRDefault="00321C64" w:rsidP="007B0874">
            <w:pPr>
              <w:rPr>
                <w:lang w:val="bg-BG"/>
              </w:rPr>
            </w:pPr>
            <w:r>
              <w:rPr>
                <w:lang w:val="bg-BG"/>
              </w:rPr>
              <w:t>Педагогически съвет и годишен отчет</w:t>
            </w:r>
          </w:p>
          <w:p w14:paraId="2047503A" w14:textId="77777777" w:rsidR="00321C64" w:rsidRPr="00AC1C8C" w:rsidRDefault="00321C64" w:rsidP="00AC1C8C">
            <w:pPr>
              <w:rPr>
                <w:lang w:val="bg-BG"/>
              </w:rPr>
            </w:pPr>
          </w:p>
          <w:p w14:paraId="6ADD7E5C" w14:textId="77777777" w:rsidR="00321C64" w:rsidRPr="00AC1C8C" w:rsidRDefault="00321C64" w:rsidP="00AC1C8C">
            <w:pPr>
              <w:rPr>
                <w:lang w:val="bg-BG"/>
              </w:rPr>
            </w:pPr>
          </w:p>
          <w:p w14:paraId="4E457F97" w14:textId="77777777" w:rsidR="00321C64" w:rsidRPr="00AC1C8C" w:rsidRDefault="00321C64" w:rsidP="00AC1C8C">
            <w:pPr>
              <w:rPr>
                <w:lang w:val="bg-BG"/>
              </w:rPr>
            </w:pPr>
          </w:p>
          <w:p w14:paraId="5B3C9A8C" w14:textId="77777777" w:rsidR="00321C64" w:rsidRPr="00AC1C8C" w:rsidRDefault="00321C64" w:rsidP="00AC1C8C">
            <w:pPr>
              <w:rPr>
                <w:lang w:val="bg-BG"/>
              </w:rPr>
            </w:pPr>
          </w:p>
          <w:p w14:paraId="3F01CCC5" w14:textId="77777777" w:rsidR="00321C64" w:rsidRPr="00AC1C8C" w:rsidRDefault="00321C64" w:rsidP="00AC1C8C">
            <w:pPr>
              <w:rPr>
                <w:lang w:val="bg-BG"/>
              </w:rPr>
            </w:pPr>
          </w:p>
          <w:p w14:paraId="43196839" w14:textId="77777777" w:rsidR="00321C64" w:rsidRPr="00AC1C8C" w:rsidRDefault="00321C64" w:rsidP="00AC1C8C">
            <w:pPr>
              <w:rPr>
                <w:lang w:val="bg-BG"/>
              </w:rPr>
            </w:pPr>
          </w:p>
          <w:p w14:paraId="40C03790" w14:textId="77777777" w:rsidR="00321C64" w:rsidRPr="00AC1C8C" w:rsidRDefault="00321C64" w:rsidP="00AC1C8C">
            <w:pPr>
              <w:rPr>
                <w:lang w:val="bg-BG"/>
              </w:rPr>
            </w:pPr>
          </w:p>
          <w:p w14:paraId="29205586" w14:textId="77777777" w:rsidR="00321C64" w:rsidRPr="00AC1C8C" w:rsidRDefault="00321C64" w:rsidP="00AC1C8C">
            <w:pPr>
              <w:rPr>
                <w:lang w:val="bg-BG"/>
              </w:rPr>
            </w:pPr>
          </w:p>
          <w:p w14:paraId="587DB0B9" w14:textId="77777777" w:rsidR="00321C64" w:rsidRDefault="00321C64" w:rsidP="00AC1C8C">
            <w:pPr>
              <w:rPr>
                <w:lang w:val="bg-BG"/>
              </w:rPr>
            </w:pPr>
          </w:p>
          <w:p w14:paraId="68F18824" w14:textId="77777777" w:rsidR="00321C64" w:rsidRDefault="00321C64" w:rsidP="00AC1C8C">
            <w:pPr>
              <w:rPr>
                <w:lang w:val="bg-BG"/>
              </w:rPr>
            </w:pPr>
          </w:p>
          <w:p w14:paraId="1500AC3D" w14:textId="77777777" w:rsidR="00321C64" w:rsidRPr="00AC1C8C" w:rsidRDefault="00321C64" w:rsidP="00AC1C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Протоколи на МО</w:t>
            </w:r>
          </w:p>
        </w:tc>
      </w:tr>
      <w:tr w:rsidR="00321C64" w:rsidRPr="000B3061" w14:paraId="3059593A" w14:textId="77777777" w:rsidTr="00095200">
        <w:trPr>
          <w:trHeight w:val="396"/>
        </w:trPr>
        <w:tc>
          <w:tcPr>
            <w:tcW w:w="610" w:type="dxa"/>
          </w:tcPr>
          <w:p w14:paraId="046F78A0" w14:textId="77777777" w:rsidR="00321C64" w:rsidRPr="000B3061" w:rsidRDefault="00321C64" w:rsidP="007B0874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lastRenderedPageBreak/>
              <w:t>2</w:t>
            </w:r>
          </w:p>
        </w:tc>
        <w:tc>
          <w:tcPr>
            <w:tcW w:w="4176" w:type="dxa"/>
          </w:tcPr>
          <w:p w14:paraId="43735496" w14:textId="77777777" w:rsidR="00321C64" w:rsidRPr="000B3061" w:rsidRDefault="00321C64" w:rsidP="007B0874">
            <w:pPr>
              <w:spacing w:line="240" w:lineRule="atLeast"/>
              <w:jc w:val="both"/>
              <w:rPr>
                <w:lang w:val="bg-BG"/>
              </w:rPr>
            </w:pPr>
            <w:r w:rsidRPr="00760757">
              <w:rPr>
                <w:lang w:val="bg-BG"/>
              </w:rPr>
              <w:t>Социално развитие на колектива</w:t>
            </w:r>
          </w:p>
        </w:tc>
        <w:tc>
          <w:tcPr>
            <w:tcW w:w="1843" w:type="dxa"/>
          </w:tcPr>
          <w:p w14:paraId="3A80DCC1" w14:textId="77777777" w:rsidR="00321C64" w:rsidRPr="004F15AC" w:rsidRDefault="00321C64" w:rsidP="007B0874"/>
        </w:tc>
        <w:tc>
          <w:tcPr>
            <w:tcW w:w="1417" w:type="dxa"/>
          </w:tcPr>
          <w:p w14:paraId="7CA19EEB" w14:textId="77777777" w:rsidR="00321C64" w:rsidRPr="00315B58" w:rsidRDefault="00321C64" w:rsidP="007B0874">
            <w:pPr>
              <w:rPr>
                <w:lang w:val="bg-BG"/>
              </w:rPr>
            </w:pPr>
            <w:r w:rsidRPr="00CF4BAE">
              <w:rPr>
                <w:lang w:val="bg-BG"/>
              </w:rPr>
              <w:t>постоянен</w:t>
            </w:r>
          </w:p>
        </w:tc>
        <w:tc>
          <w:tcPr>
            <w:tcW w:w="1242" w:type="dxa"/>
          </w:tcPr>
          <w:p w14:paraId="5F5A9029" w14:textId="77777777" w:rsidR="00321C64" w:rsidRDefault="00321C64" w:rsidP="007B0874"/>
        </w:tc>
      </w:tr>
      <w:tr w:rsidR="00321C64" w:rsidRPr="000B3061" w14:paraId="75D78E93" w14:textId="77777777" w:rsidTr="007741B0">
        <w:tc>
          <w:tcPr>
            <w:tcW w:w="610" w:type="dxa"/>
          </w:tcPr>
          <w:p w14:paraId="6EC0C1DC" w14:textId="77777777" w:rsidR="00321C64" w:rsidRPr="000B3061" w:rsidRDefault="00321C64" w:rsidP="007B0874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4176" w:type="dxa"/>
          </w:tcPr>
          <w:p w14:paraId="73DA132C" w14:textId="77777777" w:rsidR="00321C64" w:rsidRPr="000B3061" w:rsidRDefault="00321C64" w:rsidP="007B0874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Позитивен психоклимат в педагогическия колектив, екипна работа</w:t>
            </w:r>
          </w:p>
        </w:tc>
        <w:tc>
          <w:tcPr>
            <w:tcW w:w="1843" w:type="dxa"/>
          </w:tcPr>
          <w:p w14:paraId="101E81BD" w14:textId="77777777" w:rsidR="00321C64" w:rsidRDefault="00321C64" w:rsidP="00CF4BAE">
            <w:r>
              <w:t>Директор</w:t>
            </w:r>
          </w:p>
          <w:p w14:paraId="7D63E1C9" w14:textId="77777777" w:rsidR="00321C64" w:rsidRDefault="00321C64" w:rsidP="00CF4BAE"/>
          <w:p w14:paraId="7BD9C9B6" w14:textId="77777777" w:rsidR="00321C64" w:rsidRPr="00285062" w:rsidRDefault="00321C64" w:rsidP="00CF4BAE">
            <w:r>
              <w:t>Педагогически   специалисти</w:t>
            </w:r>
          </w:p>
        </w:tc>
        <w:tc>
          <w:tcPr>
            <w:tcW w:w="1417" w:type="dxa"/>
          </w:tcPr>
          <w:p w14:paraId="6D1C4852" w14:textId="77777777" w:rsidR="00321C64" w:rsidRDefault="00321C64" w:rsidP="007B0874">
            <w:r w:rsidRPr="00CF4BAE">
              <w:t>постоянен</w:t>
            </w:r>
          </w:p>
        </w:tc>
        <w:tc>
          <w:tcPr>
            <w:tcW w:w="1242" w:type="dxa"/>
          </w:tcPr>
          <w:p w14:paraId="710F5FB5" w14:textId="77777777" w:rsidR="00321C64" w:rsidRPr="000B3061" w:rsidRDefault="00321C64" w:rsidP="007B0874">
            <w:pPr>
              <w:spacing w:line="240" w:lineRule="atLeast"/>
              <w:jc w:val="both"/>
              <w:rPr>
                <w:lang w:val="bg-BG"/>
              </w:rPr>
            </w:pPr>
          </w:p>
        </w:tc>
      </w:tr>
    </w:tbl>
    <w:p w14:paraId="698585ED" w14:textId="77777777" w:rsidR="00321C64" w:rsidRDefault="00321C64" w:rsidP="00934341">
      <w:pPr>
        <w:pStyle w:val="BodyText2"/>
        <w:spacing w:line="240" w:lineRule="atLeast"/>
        <w:ind w:firstLine="567"/>
        <w:jc w:val="both"/>
        <w:rPr>
          <w:sz w:val="24"/>
        </w:rPr>
      </w:pPr>
    </w:p>
    <w:p w14:paraId="426FBDEC" w14:textId="77777777" w:rsidR="00321C64" w:rsidRDefault="00321C64" w:rsidP="00934341">
      <w:pPr>
        <w:pStyle w:val="BodyText2"/>
        <w:spacing w:line="240" w:lineRule="atLeast"/>
        <w:ind w:firstLine="567"/>
        <w:jc w:val="both"/>
        <w:rPr>
          <w:sz w:val="24"/>
        </w:rPr>
      </w:pPr>
    </w:p>
    <w:p w14:paraId="53D5E4FE" w14:textId="77777777" w:rsidR="00321C64" w:rsidRDefault="00321C64" w:rsidP="00672DEE">
      <w:pPr>
        <w:spacing w:line="240" w:lineRule="atLeast"/>
        <w:ind w:firstLine="567"/>
        <w:jc w:val="both"/>
        <w:rPr>
          <w:lang w:val="bg-BG"/>
        </w:rPr>
      </w:pPr>
      <w:r w:rsidRPr="006B2661">
        <w:rPr>
          <w:b/>
          <w:lang w:val="bg-BG"/>
        </w:rPr>
        <w:t>6.</w:t>
      </w:r>
      <w:r w:rsidRPr="00D46B54">
        <w:rPr>
          <w:lang w:val="bg-BG"/>
        </w:rPr>
        <w:t xml:space="preserve"> </w:t>
      </w:r>
      <w:r>
        <w:rPr>
          <w:b/>
          <w:u w:val="single"/>
          <w:lang w:val="bg-BG"/>
        </w:rPr>
        <w:t>Шес</w:t>
      </w:r>
      <w:r w:rsidRPr="00D46B54">
        <w:rPr>
          <w:b/>
          <w:u w:val="single"/>
          <w:lang w:val="bg-BG"/>
        </w:rPr>
        <w:t>та основна задача:</w:t>
      </w:r>
      <w:r w:rsidRPr="006F4D0C">
        <w:t xml:space="preserve"> </w:t>
      </w:r>
      <w:r w:rsidRPr="00672DEE">
        <w:rPr>
          <w:lang w:val="bg-BG"/>
        </w:rPr>
        <w:t>Информационно осигуряване на учебния процес. Обогатяване на материално –техническата база</w:t>
      </w:r>
    </w:p>
    <w:p w14:paraId="736DD769" w14:textId="77777777" w:rsidR="00095200" w:rsidRDefault="00095200" w:rsidP="00672DEE">
      <w:pPr>
        <w:spacing w:line="240" w:lineRule="atLeast"/>
        <w:ind w:firstLine="567"/>
        <w:jc w:val="both"/>
        <w:rPr>
          <w:lang w:val="bg-BG"/>
        </w:rPr>
      </w:pPr>
    </w:p>
    <w:p w14:paraId="4FBED171" w14:textId="77777777" w:rsidR="00321C64" w:rsidRDefault="00321C64" w:rsidP="00672DEE">
      <w:pPr>
        <w:spacing w:line="240" w:lineRule="atLeast"/>
        <w:ind w:firstLine="567"/>
        <w:jc w:val="both"/>
        <w:rPr>
          <w:lang w:val="bg-BG"/>
        </w:rPr>
      </w:pPr>
      <w:r w:rsidRPr="003F0534">
        <w:rPr>
          <w:lang w:val="bg-BG"/>
        </w:rPr>
        <w:t>Контролират и подпомагат : директор</w:t>
      </w:r>
      <w:r>
        <w:rPr>
          <w:lang w:val="bg-BG"/>
        </w:rPr>
        <w:t>, УН</w:t>
      </w:r>
    </w:p>
    <w:p w14:paraId="0B784E07" w14:textId="77777777" w:rsidR="00095200" w:rsidRDefault="00095200" w:rsidP="00672DEE">
      <w:pPr>
        <w:spacing w:line="240" w:lineRule="atLeast"/>
        <w:ind w:firstLine="567"/>
        <w:jc w:val="both"/>
        <w:rPr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3744"/>
        <w:gridCol w:w="1749"/>
        <w:gridCol w:w="1644"/>
        <w:gridCol w:w="1519"/>
      </w:tblGrid>
      <w:tr w:rsidR="00321C64" w:rsidRPr="000B3061" w14:paraId="5BE5D0ED" w14:textId="77777777" w:rsidTr="007B0874">
        <w:tc>
          <w:tcPr>
            <w:tcW w:w="632" w:type="dxa"/>
            <w:vAlign w:val="center"/>
          </w:tcPr>
          <w:p w14:paraId="6675CED7" w14:textId="77777777" w:rsidR="00321C64" w:rsidRPr="000B3061" w:rsidRDefault="00321C64" w:rsidP="007B0874">
            <w:pPr>
              <w:jc w:val="center"/>
              <w:rPr>
                <w:b/>
              </w:rPr>
            </w:pPr>
            <w:r w:rsidRPr="000B3061">
              <w:rPr>
                <w:b/>
              </w:rPr>
              <w:t>№</w:t>
            </w:r>
          </w:p>
        </w:tc>
        <w:tc>
          <w:tcPr>
            <w:tcW w:w="3744" w:type="dxa"/>
            <w:vAlign w:val="center"/>
          </w:tcPr>
          <w:p w14:paraId="508CF26F" w14:textId="77777777" w:rsidR="00321C64" w:rsidRPr="000B3061" w:rsidRDefault="00321C64" w:rsidP="007B0874">
            <w:pPr>
              <w:jc w:val="center"/>
              <w:rPr>
                <w:b/>
              </w:rPr>
            </w:pPr>
            <w:r w:rsidRPr="000B3061">
              <w:rPr>
                <w:b/>
              </w:rPr>
              <w:t>Дейност</w:t>
            </w:r>
          </w:p>
        </w:tc>
        <w:tc>
          <w:tcPr>
            <w:tcW w:w="1749" w:type="dxa"/>
            <w:vAlign w:val="center"/>
          </w:tcPr>
          <w:p w14:paraId="4A3D6E7B" w14:textId="77777777" w:rsidR="00321C64" w:rsidRPr="000B3061" w:rsidRDefault="00321C64" w:rsidP="007B0874">
            <w:pPr>
              <w:jc w:val="center"/>
              <w:rPr>
                <w:b/>
              </w:rPr>
            </w:pPr>
            <w:r w:rsidRPr="000B3061">
              <w:rPr>
                <w:b/>
              </w:rPr>
              <w:t>Отговорник</w:t>
            </w:r>
          </w:p>
        </w:tc>
        <w:tc>
          <w:tcPr>
            <w:tcW w:w="1644" w:type="dxa"/>
            <w:vAlign w:val="center"/>
          </w:tcPr>
          <w:p w14:paraId="31C43C93" w14:textId="77777777" w:rsidR="00321C64" w:rsidRPr="000B3061" w:rsidRDefault="00321C64" w:rsidP="007B0874">
            <w:pPr>
              <w:jc w:val="center"/>
              <w:rPr>
                <w:b/>
              </w:rPr>
            </w:pPr>
            <w:r w:rsidRPr="000B3061">
              <w:rPr>
                <w:b/>
              </w:rPr>
              <w:t>Срок</w:t>
            </w:r>
          </w:p>
        </w:tc>
        <w:tc>
          <w:tcPr>
            <w:tcW w:w="1519" w:type="dxa"/>
            <w:vAlign w:val="center"/>
          </w:tcPr>
          <w:p w14:paraId="5054AFB7" w14:textId="77777777" w:rsidR="00321C64" w:rsidRPr="000B3061" w:rsidRDefault="00321C64" w:rsidP="007B0874">
            <w:pPr>
              <w:jc w:val="center"/>
              <w:rPr>
                <w:b/>
              </w:rPr>
            </w:pPr>
            <w:r w:rsidRPr="000B3061">
              <w:rPr>
                <w:b/>
              </w:rPr>
              <w:t>Място за отчет</w:t>
            </w:r>
          </w:p>
        </w:tc>
      </w:tr>
      <w:tr w:rsidR="00321C64" w:rsidRPr="000B3061" w14:paraId="196CDF2F" w14:textId="77777777" w:rsidTr="00B80927">
        <w:trPr>
          <w:trHeight w:val="1630"/>
        </w:trPr>
        <w:tc>
          <w:tcPr>
            <w:tcW w:w="632" w:type="dxa"/>
          </w:tcPr>
          <w:p w14:paraId="1A8CFEF3" w14:textId="77777777" w:rsidR="00321C64" w:rsidRPr="000B3061" w:rsidRDefault="00321C64" w:rsidP="007B0874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1</w:t>
            </w:r>
          </w:p>
        </w:tc>
        <w:tc>
          <w:tcPr>
            <w:tcW w:w="3744" w:type="dxa"/>
          </w:tcPr>
          <w:p w14:paraId="2E1D6481" w14:textId="77777777" w:rsidR="00321C64" w:rsidRDefault="00321C64" w:rsidP="00926C87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</w:t>
            </w:r>
            <w:r w:rsidRPr="00926C87">
              <w:rPr>
                <w:lang w:val="bg-BG"/>
              </w:rPr>
              <w:t>Навременно осигуряване на безплатните учебници, учебни помагала и  пособия</w:t>
            </w:r>
            <w:r>
              <w:rPr>
                <w:lang w:val="bg-BG"/>
              </w:rPr>
              <w:t>, в т.ч. макети,  табла, карти.</w:t>
            </w:r>
          </w:p>
          <w:p w14:paraId="38A5737E" w14:textId="77777777" w:rsidR="00321C64" w:rsidRPr="000B3061" w:rsidRDefault="00321C64" w:rsidP="00926C87">
            <w:pPr>
              <w:spacing w:line="240" w:lineRule="atLeast"/>
              <w:jc w:val="both"/>
              <w:rPr>
                <w:lang w:val="bg-BG"/>
              </w:rPr>
            </w:pPr>
          </w:p>
        </w:tc>
        <w:tc>
          <w:tcPr>
            <w:tcW w:w="1749" w:type="dxa"/>
          </w:tcPr>
          <w:p w14:paraId="3E4C7F51" w14:textId="77777777" w:rsidR="00321C64" w:rsidRDefault="00321C64" w:rsidP="007B0874">
            <w:pPr>
              <w:rPr>
                <w:lang w:val="bg-BG"/>
              </w:rPr>
            </w:pPr>
          </w:p>
          <w:p w14:paraId="17BD1866" w14:textId="77777777" w:rsidR="00321C64" w:rsidRDefault="00321C64" w:rsidP="007B0874">
            <w:pPr>
              <w:rPr>
                <w:lang w:val="bg-BG"/>
              </w:rPr>
            </w:pPr>
            <w:r>
              <w:rPr>
                <w:lang w:val="bg-BG"/>
              </w:rPr>
              <w:t>Директор</w:t>
            </w:r>
          </w:p>
          <w:p w14:paraId="4C5DCFF4" w14:textId="77777777" w:rsidR="00321C64" w:rsidRDefault="00321C64" w:rsidP="007B0874">
            <w:pPr>
              <w:rPr>
                <w:lang w:val="bg-BG"/>
              </w:rPr>
            </w:pPr>
          </w:p>
          <w:p w14:paraId="45FFA7BF" w14:textId="77777777" w:rsidR="00321C64" w:rsidRDefault="00321C64" w:rsidP="007B0874">
            <w:pPr>
              <w:rPr>
                <w:lang w:val="bg-BG"/>
              </w:rPr>
            </w:pPr>
            <w:r w:rsidRPr="00536124">
              <w:t>Педагогически   специалисти</w:t>
            </w:r>
          </w:p>
          <w:p w14:paraId="7BD317A2" w14:textId="77777777" w:rsidR="00321C64" w:rsidRPr="00407A0E" w:rsidRDefault="00321C64" w:rsidP="007B0874">
            <w:pPr>
              <w:rPr>
                <w:lang w:val="bg-BG"/>
              </w:rPr>
            </w:pPr>
          </w:p>
        </w:tc>
        <w:tc>
          <w:tcPr>
            <w:tcW w:w="1644" w:type="dxa"/>
          </w:tcPr>
          <w:p w14:paraId="6C3EAC77" w14:textId="77777777" w:rsidR="00321C64" w:rsidRDefault="00321C64" w:rsidP="007B0874">
            <w:pPr>
              <w:rPr>
                <w:lang w:val="bg-BG"/>
              </w:rPr>
            </w:pPr>
          </w:p>
          <w:p w14:paraId="3B6B52EF" w14:textId="77777777" w:rsidR="00321C64" w:rsidRDefault="00321C64" w:rsidP="007B0874">
            <w:pPr>
              <w:rPr>
                <w:lang w:val="bg-BG"/>
              </w:rPr>
            </w:pPr>
            <w:r>
              <w:rPr>
                <w:lang w:val="bg-BG"/>
              </w:rPr>
              <w:t>м. септември</w:t>
            </w:r>
          </w:p>
          <w:p w14:paraId="1F595E7D" w14:textId="77777777" w:rsidR="00321C64" w:rsidRDefault="00321C64" w:rsidP="007B0874">
            <w:pPr>
              <w:rPr>
                <w:lang w:val="bg-BG"/>
              </w:rPr>
            </w:pPr>
          </w:p>
          <w:p w14:paraId="428A95B6" w14:textId="77777777" w:rsidR="00321C64" w:rsidRDefault="00321C64" w:rsidP="007B0874">
            <w:pPr>
              <w:rPr>
                <w:lang w:val="bg-BG"/>
              </w:rPr>
            </w:pPr>
          </w:p>
          <w:p w14:paraId="599E38B6" w14:textId="77777777" w:rsidR="00321C64" w:rsidRPr="00407A0E" w:rsidRDefault="00321C64" w:rsidP="00D625A4">
            <w:pPr>
              <w:rPr>
                <w:lang w:val="bg-BG"/>
              </w:rPr>
            </w:pPr>
          </w:p>
        </w:tc>
        <w:tc>
          <w:tcPr>
            <w:tcW w:w="1519" w:type="dxa"/>
          </w:tcPr>
          <w:p w14:paraId="25F296E7" w14:textId="77777777" w:rsidR="00321C64" w:rsidRDefault="00321C64" w:rsidP="007B0874">
            <w:pPr>
              <w:rPr>
                <w:lang w:val="bg-BG"/>
              </w:rPr>
            </w:pPr>
          </w:p>
          <w:p w14:paraId="6693EE43" w14:textId="77777777" w:rsidR="00321C64" w:rsidRDefault="00321C64" w:rsidP="007B0874">
            <w:pPr>
              <w:rPr>
                <w:lang w:val="bg-BG"/>
              </w:rPr>
            </w:pPr>
          </w:p>
          <w:p w14:paraId="54287215" w14:textId="77777777" w:rsidR="00321C64" w:rsidRDefault="00321C64" w:rsidP="007B0874">
            <w:pPr>
              <w:rPr>
                <w:lang w:val="bg-BG"/>
              </w:rPr>
            </w:pPr>
          </w:p>
          <w:p w14:paraId="2EAD5F21" w14:textId="77777777" w:rsidR="00321C64" w:rsidRDefault="00321C64" w:rsidP="007B0874">
            <w:pPr>
              <w:rPr>
                <w:lang w:val="bg-BG"/>
              </w:rPr>
            </w:pPr>
          </w:p>
          <w:p w14:paraId="4C27441D" w14:textId="77777777" w:rsidR="00321C64" w:rsidRPr="00407A0E" w:rsidRDefault="00321C64" w:rsidP="00D625A4">
            <w:pPr>
              <w:rPr>
                <w:lang w:val="bg-BG"/>
              </w:rPr>
            </w:pPr>
          </w:p>
        </w:tc>
      </w:tr>
      <w:tr w:rsidR="00321C64" w:rsidRPr="000B3061" w14:paraId="49F3F702" w14:textId="77777777" w:rsidTr="007B0874">
        <w:tc>
          <w:tcPr>
            <w:tcW w:w="632" w:type="dxa"/>
          </w:tcPr>
          <w:p w14:paraId="00BACEF7" w14:textId="77777777" w:rsidR="00321C64" w:rsidRPr="000B3061" w:rsidRDefault="00321C64" w:rsidP="007B0874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2</w:t>
            </w:r>
          </w:p>
        </w:tc>
        <w:tc>
          <w:tcPr>
            <w:tcW w:w="3744" w:type="dxa"/>
          </w:tcPr>
          <w:p w14:paraId="19A298BF" w14:textId="77777777" w:rsidR="00321C64" w:rsidRPr="000B3061" w:rsidRDefault="00321C64" w:rsidP="007B0874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Бъ</w:t>
            </w:r>
            <w:r w:rsidRPr="00F97919">
              <w:rPr>
                <w:lang w:val="bg-BG"/>
              </w:rPr>
              <w:t>рз достъп до интернет в изградената  компютърна мрежа</w:t>
            </w:r>
            <w:r>
              <w:rPr>
                <w:lang w:val="bg-BG"/>
              </w:rPr>
              <w:t xml:space="preserve"> във всички кабинети и класни стаи</w:t>
            </w:r>
            <w:r w:rsidRPr="00F97919">
              <w:rPr>
                <w:lang w:val="bg-BG"/>
              </w:rPr>
              <w:t>.</w:t>
            </w:r>
          </w:p>
        </w:tc>
        <w:tc>
          <w:tcPr>
            <w:tcW w:w="1749" w:type="dxa"/>
          </w:tcPr>
          <w:p w14:paraId="0DCAA804" w14:textId="77777777" w:rsidR="00321C64" w:rsidRPr="00F97919" w:rsidRDefault="00321C64" w:rsidP="007B0874">
            <w:pPr>
              <w:rPr>
                <w:lang w:val="bg-BG"/>
              </w:rPr>
            </w:pPr>
            <w:r>
              <w:rPr>
                <w:lang w:val="bg-BG"/>
              </w:rPr>
              <w:t>Т.Стоянова</w:t>
            </w:r>
          </w:p>
        </w:tc>
        <w:tc>
          <w:tcPr>
            <w:tcW w:w="1644" w:type="dxa"/>
          </w:tcPr>
          <w:p w14:paraId="329C4B27" w14:textId="77777777" w:rsidR="00321C64" w:rsidRPr="00315B58" w:rsidRDefault="00321C64" w:rsidP="007B0874">
            <w:pPr>
              <w:rPr>
                <w:lang w:val="bg-BG"/>
              </w:rPr>
            </w:pPr>
            <w:r>
              <w:rPr>
                <w:lang w:val="bg-BG"/>
              </w:rPr>
              <w:t>м.октомври</w:t>
            </w:r>
          </w:p>
        </w:tc>
        <w:tc>
          <w:tcPr>
            <w:tcW w:w="1519" w:type="dxa"/>
          </w:tcPr>
          <w:p w14:paraId="30FBE103" w14:textId="77777777" w:rsidR="00321C64" w:rsidRDefault="00321C64" w:rsidP="007B0874"/>
        </w:tc>
      </w:tr>
      <w:tr w:rsidR="00321C64" w:rsidRPr="000B3061" w14:paraId="61DF1F43" w14:textId="77777777" w:rsidTr="007B0874">
        <w:tc>
          <w:tcPr>
            <w:tcW w:w="632" w:type="dxa"/>
          </w:tcPr>
          <w:p w14:paraId="2F57F1CA" w14:textId="77777777" w:rsidR="00321C64" w:rsidRPr="000B3061" w:rsidRDefault="00321C64" w:rsidP="007B0874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3744" w:type="dxa"/>
          </w:tcPr>
          <w:p w14:paraId="5BE39D4F" w14:textId="77777777" w:rsidR="00321C64" w:rsidRPr="000B3061" w:rsidRDefault="00321C64" w:rsidP="002C257E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Осигуря</w:t>
            </w:r>
            <w:r w:rsidRPr="00D379AF">
              <w:rPr>
                <w:lang w:val="bg-BG"/>
              </w:rPr>
              <w:t>ване на нови технически средства</w:t>
            </w:r>
            <w:r>
              <w:rPr>
                <w:lang w:val="bg-BG"/>
              </w:rPr>
              <w:t xml:space="preserve"> и софтуер, подпомагащи УВП</w:t>
            </w:r>
          </w:p>
        </w:tc>
        <w:tc>
          <w:tcPr>
            <w:tcW w:w="1749" w:type="dxa"/>
          </w:tcPr>
          <w:p w14:paraId="4616D21D" w14:textId="77777777" w:rsidR="00321C64" w:rsidRDefault="00321C64" w:rsidP="007B0874">
            <w:pPr>
              <w:rPr>
                <w:lang w:val="bg-BG"/>
              </w:rPr>
            </w:pPr>
            <w:r>
              <w:rPr>
                <w:lang w:val="bg-BG"/>
              </w:rPr>
              <w:t>Директор</w:t>
            </w:r>
          </w:p>
          <w:p w14:paraId="74878A62" w14:textId="77777777" w:rsidR="00321C64" w:rsidRPr="00CA45D2" w:rsidRDefault="00321C64" w:rsidP="007B0874">
            <w:pPr>
              <w:rPr>
                <w:lang w:val="bg-BG"/>
              </w:rPr>
            </w:pPr>
            <w:r>
              <w:rPr>
                <w:lang w:val="bg-BG"/>
              </w:rPr>
              <w:t>УН</w:t>
            </w:r>
          </w:p>
        </w:tc>
        <w:tc>
          <w:tcPr>
            <w:tcW w:w="1644" w:type="dxa"/>
          </w:tcPr>
          <w:p w14:paraId="0ED4C85E" w14:textId="77777777" w:rsidR="00321C64" w:rsidRPr="00831A41" w:rsidRDefault="00321C64" w:rsidP="007B0874">
            <w:pPr>
              <w:rPr>
                <w:lang w:val="bg-BG"/>
              </w:rPr>
            </w:pPr>
            <w:r>
              <w:rPr>
                <w:lang w:val="bg-BG"/>
              </w:rPr>
              <w:t>постоянен</w:t>
            </w:r>
          </w:p>
        </w:tc>
        <w:tc>
          <w:tcPr>
            <w:tcW w:w="1519" w:type="dxa"/>
          </w:tcPr>
          <w:p w14:paraId="14176DE1" w14:textId="77777777" w:rsidR="00321C64" w:rsidRPr="000B3061" w:rsidRDefault="00321C64" w:rsidP="007B0874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годишен отчет</w:t>
            </w:r>
          </w:p>
        </w:tc>
      </w:tr>
    </w:tbl>
    <w:p w14:paraId="47BF34F7" w14:textId="77777777" w:rsidR="00321C64" w:rsidRDefault="00321C64" w:rsidP="00934341">
      <w:pPr>
        <w:pStyle w:val="BodyText2"/>
        <w:spacing w:line="240" w:lineRule="atLeast"/>
        <w:ind w:firstLine="567"/>
        <w:jc w:val="both"/>
        <w:rPr>
          <w:sz w:val="24"/>
        </w:rPr>
      </w:pPr>
    </w:p>
    <w:p w14:paraId="21560C48" w14:textId="77777777" w:rsidR="00095200" w:rsidRDefault="00095200" w:rsidP="00A4541B">
      <w:pPr>
        <w:spacing w:line="240" w:lineRule="atLeast"/>
        <w:ind w:firstLine="567"/>
        <w:jc w:val="both"/>
        <w:rPr>
          <w:b/>
          <w:lang w:val="bg-BG"/>
        </w:rPr>
      </w:pPr>
    </w:p>
    <w:p w14:paraId="7D21E04C" w14:textId="77777777" w:rsidR="00095200" w:rsidRDefault="00095200" w:rsidP="00A4541B">
      <w:pPr>
        <w:spacing w:line="240" w:lineRule="atLeast"/>
        <w:ind w:firstLine="567"/>
        <w:jc w:val="both"/>
        <w:rPr>
          <w:b/>
          <w:lang w:val="bg-BG"/>
        </w:rPr>
      </w:pPr>
    </w:p>
    <w:p w14:paraId="17A6C204" w14:textId="77777777" w:rsidR="00095200" w:rsidRDefault="00095200" w:rsidP="00A4541B">
      <w:pPr>
        <w:spacing w:line="240" w:lineRule="atLeast"/>
        <w:ind w:firstLine="567"/>
        <w:jc w:val="both"/>
        <w:rPr>
          <w:b/>
          <w:lang w:val="bg-BG"/>
        </w:rPr>
      </w:pPr>
    </w:p>
    <w:p w14:paraId="0D5FC997" w14:textId="77777777" w:rsidR="00321C64" w:rsidRPr="00A4541B" w:rsidRDefault="00321C64" w:rsidP="00A4541B">
      <w:pPr>
        <w:spacing w:line="240" w:lineRule="atLeast"/>
        <w:ind w:firstLine="567"/>
        <w:jc w:val="both"/>
        <w:rPr>
          <w:lang w:val="bg-BG"/>
        </w:rPr>
      </w:pPr>
      <w:r w:rsidRPr="008450F2">
        <w:rPr>
          <w:b/>
          <w:lang w:val="bg-BG"/>
        </w:rPr>
        <w:t>7</w:t>
      </w:r>
      <w:r w:rsidRPr="00D46B54">
        <w:rPr>
          <w:lang w:val="bg-BG"/>
        </w:rPr>
        <w:t xml:space="preserve">. </w:t>
      </w:r>
      <w:r>
        <w:rPr>
          <w:b/>
          <w:u w:val="single"/>
          <w:lang w:val="bg-BG"/>
        </w:rPr>
        <w:t>Седм</w:t>
      </w:r>
      <w:r w:rsidRPr="00D46B54">
        <w:rPr>
          <w:b/>
          <w:u w:val="single"/>
          <w:lang w:val="bg-BG"/>
        </w:rPr>
        <w:t>а основна задача:</w:t>
      </w:r>
      <w:r w:rsidRPr="006F4D0C">
        <w:t xml:space="preserve"> </w:t>
      </w:r>
      <w:r w:rsidRPr="00A4541B">
        <w:rPr>
          <w:lang w:val="bg-BG"/>
        </w:rPr>
        <w:t xml:space="preserve">Усъвършенстване на методите и средствата на организация и управление, водещи до </w:t>
      </w:r>
      <w:r>
        <w:rPr>
          <w:lang w:val="bg-BG"/>
        </w:rPr>
        <w:t>пълноценна</w:t>
      </w:r>
      <w:r w:rsidRPr="00A4541B">
        <w:rPr>
          <w:lang w:val="bg-BG"/>
        </w:rPr>
        <w:t xml:space="preserve"> изява на учителите. </w:t>
      </w:r>
    </w:p>
    <w:p w14:paraId="2EC561E0" w14:textId="77777777" w:rsidR="00321C64" w:rsidRDefault="00321C64" w:rsidP="00A4541B">
      <w:pPr>
        <w:spacing w:line="240" w:lineRule="atLeast"/>
        <w:ind w:firstLine="567"/>
        <w:jc w:val="both"/>
        <w:rPr>
          <w:lang w:val="bg-BG"/>
        </w:rPr>
      </w:pPr>
      <w:r>
        <w:rPr>
          <w:lang w:val="bg-BG"/>
        </w:rPr>
        <w:t>Намиране</w:t>
      </w:r>
      <w:r w:rsidRPr="00A4541B">
        <w:rPr>
          <w:lang w:val="bg-BG"/>
        </w:rPr>
        <w:t xml:space="preserve"> на източници за спонсориране. </w:t>
      </w:r>
    </w:p>
    <w:p w14:paraId="622E5E0E" w14:textId="77777777" w:rsidR="00BB5E2B" w:rsidRDefault="00BB5E2B" w:rsidP="00A4541B">
      <w:pPr>
        <w:spacing w:line="240" w:lineRule="atLeast"/>
        <w:ind w:firstLine="567"/>
        <w:jc w:val="both"/>
        <w:rPr>
          <w:lang w:val="bg-BG"/>
        </w:rPr>
      </w:pPr>
    </w:p>
    <w:p w14:paraId="654894CE" w14:textId="77777777" w:rsidR="00321C64" w:rsidRDefault="00321C64" w:rsidP="00A4541B">
      <w:pPr>
        <w:spacing w:line="240" w:lineRule="atLeast"/>
        <w:ind w:firstLine="567"/>
        <w:jc w:val="both"/>
        <w:rPr>
          <w:lang w:val="bg-BG"/>
        </w:rPr>
      </w:pPr>
      <w:r w:rsidRPr="00A4541B">
        <w:rPr>
          <w:lang w:val="bg-BG"/>
        </w:rPr>
        <w:t>Контролират и подпомагат : директор и УН</w:t>
      </w:r>
    </w:p>
    <w:p w14:paraId="2C819926" w14:textId="77777777" w:rsidR="00321C64" w:rsidRDefault="00321C64" w:rsidP="00A4541B">
      <w:pPr>
        <w:spacing w:line="240" w:lineRule="atLeast"/>
        <w:ind w:firstLine="567"/>
        <w:jc w:val="both"/>
        <w:rPr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3744"/>
        <w:gridCol w:w="1749"/>
        <w:gridCol w:w="1644"/>
        <w:gridCol w:w="1519"/>
      </w:tblGrid>
      <w:tr w:rsidR="00321C64" w:rsidRPr="000B3061" w14:paraId="3B2A6629" w14:textId="77777777" w:rsidTr="007B0874">
        <w:tc>
          <w:tcPr>
            <w:tcW w:w="632" w:type="dxa"/>
            <w:vAlign w:val="center"/>
          </w:tcPr>
          <w:p w14:paraId="02DD1961" w14:textId="77777777" w:rsidR="00321C64" w:rsidRPr="000B3061" w:rsidRDefault="00321C64" w:rsidP="007B0874">
            <w:pPr>
              <w:jc w:val="center"/>
              <w:rPr>
                <w:b/>
              </w:rPr>
            </w:pPr>
            <w:r w:rsidRPr="000B3061">
              <w:rPr>
                <w:b/>
              </w:rPr>
              <w:t>№</w:t>
            </w:r>
          </w:p>
        </w:tc>
        <w:tc>
          <w:tcPr>
            <w:tcW w:w="3744" w:type="dxa"/>
            <w:vAlign w:val="center"/>
          </w:tcPr>
          <w:p w14:paraId="77235828" w14:textId="77777777" w:rsidR="00321C64" w:rsidRPr="000B3061" w:rsidRDefault="00321C64" w:rsidP="007B0874">
            <w:pPr>
              <w:jc w:val="center"/>
              <w:rPr>
                <w:b/>
              </w:rPr>
            </w:pPr>
            <w:r w:rsidRPr="000B3061">
              <w:rPr>
                <w:b/>
              </w:rPr>
              <w:t>Дейност</w:t>
            </w:r>
          </w:p>
        </w:tc>
        <w:tc>
          <w:tcPr>
            <w:tcW w:w="1749" w:type="dxa"/>
            <w:vAlign w:val="center"/>
          </w:tcPr>
          <w:p w14:paraId="21F9E009" w14:textId="77777777" w:rsidR="00321C64" w:rsidRPr="000B3061" w:rsidRDefault="00321C64" w:rsidP="007B0874">
            <w:pPr>
              <w:jc w:val="center"/>
              <w:rPr>
                <w:b/>
              </w:rPr>
            </w:pPr>
            <w:r w:rsidRPr="000B3061">
              <w:rPr>
                <w:b/>
              </w:rPr>
              <w:t>Отговорник</w:t>
            </w:r>
          </w:p>
        </w:tc>
        <w:tc>
          <w:tcPr>
            <w:tcW w:w="1644" w:type="dxa"/>
            <w:vAlign w:val="center"/>
          </w:tcPr>
          <w:p w14:paraId="0A147A3C" w14:textId="77777777" w:rsidR="00321C64" w:rsidRPr="000B3061" w:rsidRDefault="00321C64" w:rsidP="007B0874">
            <w:pPr>
              <w:jc w:val="center"/>
              <w:rPr>
                <w:b/>
              </w:rPr>
            </w:pPr>
            <w:r w:rsidRPr="000B3061">
              <w:rPr>
                <w:b/>
              </w:rPr>
              <w:t>Срок</w:t>
            </w:r>
          </w:p>
        </w:tc>
        <w:tc>
          <w:tcPr>
            <w:tcW w:w="1519" w:type="dxa"/>
            <w:vAlign w:val="center"/>
          </w:tcPr>
          <w:p w14:paraId="4EA215C8" w14:textId="77777777" w:rsidR="00321C64" w:rsidRPr="000B3061" w:rsidRDefault="00321C64" w:rsidP="007B0874">
            <w:pPr>
              <w:jc w:val="center"/>
              <w:rPr>
                <w:b/>
              </w:rPr>
            </w:pPr>
            <w:r w:rsidRPr="000B3061">
              <w:rPr>
                <w:b/>
              </w:rPr>
              <w:t>Място за отчет</w:t>
            </w:r>
          </w:p>
        </w:tc>
      </w:tr>
      <w:tr w:rsidR="00321C64" w:rsidRPr="000B3061" w14:paraId="78EB4E8B" w14:textId="77777777" w:rsidTr="007B0874">
        <w:trPr>
          <w:trHeight w:val="1630"/>
        </w:trPr>
        <w:tc>
          <w:tcPr>
            <w:tcW w:w="632" w:type="dxa"/>
          </w:tcPr>
          <w:p w14:paraId="649DF7D4" w14:textId="77777777" w:rsidR="00321C64" w:rsidRPr="000B3061" w:rsidRDefault="00321C64" w:rsidP="007B0874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1</w:t>
            </w:r>
          </w:p>
        </w:tc>
        <w:tc>
          <w:tcPr>
            <w:tcW w:w="3744" w:type="dxa"/>
          </w:tcPr>
          <w:p w14:paraId="1B395E0E" w14:textId="77777777" w:rsidR="00321C64" w:rsidRPr="000B3061" w:rsidRDefault="00321C64" w:rsidP="0049339D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</w:t>
            </w:r>
            <w:r w:rsidRPr="0049339D">
              <w:rPr>
                <w:lang w:val="bg-BG"/>
              </w:rPr>
              <w:t>Да продължи успешно провежданата дейност  за прибир</w:t>
            </w:r>
            <w:r>
              <w:rPr>
                <w:lang w:val="bg-BG"/>
              </w:rPr>
              <w:t>ане</w:t>
            </w:r>
            <w:r w:rsidRPr="0049339D">
              <w:rPr>
                <w:lang w:val="bg-BG"/>
              </w:rPr>
              <w:t>,</w:t>
            </w:r>
            <w:r>
              <w:rPr>
                <w:lang w:val="bg-BG"/>
              </w:rPr>
              <w:t xml:space="preserve"> </w:t>
            </w:r>
            <w:r w:rsidRPr="0049339D">
              <w:rPr>
                <w:lang w:val="bg-BG"/>
              </w:rPr>
              <w:t>задържане в училище и мотивиране на подлежащите на задължително обучение ученици до 16-годишна възраст.</w:t>
            </w:r>
          </w:p>
        </w:tc>
        <w:tc>
          <w:tcPr>
            <w:tcW w:w="1749" w:type="dxa"/>
          </w:tcPr>
          <w:p w14:paraId="02D9F0FE" w14:textId="77777777" w:rsidR="00321C64" w:rsidRDefault="00321C64" w:rsidP="007B0874">
            <w:pPr>
              <w:rPr>
                <w:lang w:val="bg-BG"/>
              </w:rPr>
            </w:pPr>
          </w:p>
          <w:p w14:paraId="7DFEF2B2" w14:textId="77777777" w:rsidR="00321C64" w:rsidRDefault="00321C64" w:rsidP="007B0874">
            <w:pPr>
              <w:rPr>
                <w:lang w:val="bg-BG"/>
              </w:rPr>
            </w:pPr>
            <w:r>
              <w:rPr>
                <w:lang w:val="bg-BG"/>
              </w:rPr>
              <w:t>Директор</w:t>
            </w:r>
          </w:p>
          <w:p w14:paraId="38B1A03C" w14:textId="77777777" w:rsidR="00321C64" w:rsidRDefault="00321C64" w:rsidP="007B0874">
            <w:pPr>
              <w:rPr>
                <w:lang w:val="bg-BG"/>
              </w:rPr>
            </w:pPr>
          </w:p>
          <w:p w14:paraId="115CFB3C" w14:textId="77777777" w:rsidR="00321C64" w:rsidRDefault="00321C64" w:rsidP="007B0874">
            <w:pPr>
              <w:rPr>
                <w:lang w:val="bg-BG"/>
              </w:rPr>
            </w:pPr>
            <w:r w:rsidRPr="00536124">
              <w:t>Педагогически   специалисти</w:t>
            </w:r>
          </w:p>
          <w:p w14:paraId="371EF3AE" w14:textId="77777777" w:rsidR="00321C64" w:rsidRPr="00407A0E" w:rsidRDefault="00321C64" w:rsidP="007B0874">
            <w:pPr>
              <w:rPr>
                <w:lang w:val="bg-BG"/>
              </w:rPr>
            </w:pPr>
          </w:p>
        </w:tc>
        <w:tc>
          <w:tcPr>
            <w:tcW w:w="1644" w:type="dxa"/>
          </w:tcPr>
          <w:p w14:paraId="39772D9B" w14:textId="77777777" w:rsidR="00321C64" w:rsidRDefault="00321C64" w:rsidP="007B0874">
            <w:pPr>
              <w:rPr>
                <w:lang w:val="bg-BG"/>
              </w:rPr>
            </w:pPr>
          </w:p>
          <w:p w14:paraId="2C1D7385" w14:textId="77777777" w:rsidR="00321C64" w:rsidRDefault="00321C64" w:rsidP="007B0874">
            <w:pPr>
              <w:rPr>
                <w:lang w:val="bg-BG"/>
              </w:rPr>
            </w:pPr>
            <w:r>
              <w:rPr>
                <w:lang w:val="bg-BG"/>
              </w:rPr>
              <w:t>м. септември</w:t>
            </w:r>
          </w:p>
          <w:p w14:paraId="00E5717D" w14:textId="77777777" w:rsidR="00321C64" w:rsidRDefault="00321C64" w:rsidP="007B0874">
            <w:pPr>
              <w:rPr>
                <w:lang w:val="bg-BG"/>
              </w:rPr>
            </w:pPr>
          </w:p>
          <w:p w14:paraId="7D3F766A" w14:textId="77777777" w:rsidR="00321C64" w:rsidRDefault="00321C64" w:rsidP="007B0874">
            <w:pPr>
              <w:rPr>
                <w:lang w:val="bg-BG"/>
              </w:rPr>
            </w:pPr>
          </w:p>
          <w:p w14:paraId="06AEAE95" w14:textId="77777777" w:rsidR="00321C64" w:rsidRPr="00407A0E" w:rsidRDefault="00321C64" w:rsidP="007B0874">
            <w:pPr>
              <w:rPr>
                <w:lang w:val="bg-BG"/>
              </w:rPr>
            </w:pPr>
          </w:p>
        </w:tc>
        <w:tc>
          <w:tcPr>
            <w:tcW w:w="1519" w:type="dxa"/>
          </w:tcPr>
          <w:p w14:paraId="766C42B2" w14:textId="77777777" w:rsidR="00321C64" w:rsidRDefault="00321C64" w:rsidP="007B0874">
            <w:pPr>
              <w:rPr>
                <w:lang w:val="bg-BG"/>
              </w:rPr>
            </w:pPr>
          </w:p>
          <w:p w14:paraId="3247AC30" w14:textId="77777777" w:rsidR="00321C64" w:rsidRDefault="00321C64" w:rsidP="007B0874">
            <w:pPr>
              <w:rPr>
                <w:lang w:val="bg-BG"/>
              </w:rPr>
            </w:pPr>
            <w:r>
              <w:rPr>
                <w:lang w:val="bg-BG"/>
              </w:rPr>
              <w:t>годишен отчет</w:t>
            </w:r>
          </w:p>
          <w:p w14:paraId="02A57B4B" w14:textId="77777777" w:rsidR="00321C64" w:rsidRDefault="00321C64" w:rsidP="007B0874">
            <w:pPr>
              <w:rPr>
                <w:lang w:val="bg-BG"/>
              </w:rPr>
            </w:pPr>
          </w:p>
          <w:p w14:paraId="21779529" w14:textId="77777777" w:rsidR="00321C64" w:rsidRDefault="00321C64" w:rsidP="007B0874">
            <w:pPr>
              <w:rPr>
                <w:lang w:val="bg-BG"/>
              </w:rPr>
            </w:pPr>
          </w:p>
          <w:p w14:paraId="03A2001F" w14:textId="77777777" w:rsidR="00321C64" w:rsidRPr="00407A0E" w:rsidRDefault="00321C64" w:rsidP="007B0874">
            <w:pPr>
              <w:rPr>
                <w:lang w:val="bg-BG"/>
              </w:rPr>
            </w:pPr>
          </w:p>
        </w:tc>
      </w:tr>
      <w:tr w:rsidR="00321C64" w:rsidRPr="000B3061" w14:paraId="1F21FDE2" w14:textId="77777777" w:rsidTr="0099351A">
        <w:tc>
          <w:tcPr>
            <w:tcW w:w="632" w:type="dxa"/>
          </w:tcPr>
          <w:p w14:paraId="76312DEB" w14:textId="77777777" w:rsidR="00321C64" w:rsidRPr="000B3061" w:rsidRDefault="00321C64" w:rsidP="007B0874">
            <w:pPr>
              <w:spacing w:line="240" w:lineRule="atLeast"/>
              <w:jc w:val="both"/>
              <w:rPr>
                <w:lang w:val="bg-BG"/>
              </w:rPr>
            </w:pPr>
            <w:r w:rsidRPr="000B3061">
              <w:rPr>
                <w:lang w:val="bg-BG"/>
              </w:rPr>
              <w:t>2</w:t>
            </w:r>
          </w:p>
        </w:tc>
        <w:tc>
          <w:tcPr>
            <w:tcW w:w="3744" w:type="dxa"/>
          </w:tcPr>
          <w:p w14:paraId="57BB8149" w14:textId="77777777" w:rsidR="00321C64" w:rsidRDefault="00321C64" w:rsidP="007B0874">
            <w:pPr>
              <w:spacing w:line="240" w:lineRule="atLeast"/>
              <w:jc w:val="both"/>
              <w:rPr>
                <w:lang w:val="bg-BG"/>
              </w:rPr>
            </w:pPr>
            <w:r w:rsidRPr="00CA2764">
              <w:rPr>
                <w:lang w:val="bg-BG"/>
              </w:rPr>
              <w:t>Ефективна работа с Училищното настоятелство</w:t>
            </w:r>
            <w:r>
              <w:rPr>
                <w:lang w:val="bg-BG"/>
              </w:rPr>
              <w:t xml:space="preserve"> и Обществения съвет:</w:t>
            </w:r>
          </w:p>
          <w:p w14:paraId="4F5BC388" w14:textId="77777777" w:rsidR="00321C64" w:rsidRPr="0022542E" w:rsidRDefault="00321C64" w:rsidP="0022542E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2.1</w:t>
            </w:r>
            <w:r w:rsidRPr="0022542E">
              <w:rPr>
                <w:lang w:val="bg-BG"/>
              </w:rPr>
              <w:t xml:space="preserve"> Разнообразяване на формите на съвместна работа на УН и Педагогическия съвет</w:t>
            </w:r>
          </w:p>
          <w:p w14:paraId="0E691578" w14:textId="77777777" w:rsidR="00321C64" w:rsidRPr="0022542E" w:rsidRDefault="00321C64" w:rsidP="0022542E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2.2</w:t>
            </w:r>
            <w:r w:rsidRPr="0022542E">
              <w:rPr>
                <w:lang w:val="bg-BG"/>
              </w:rPr>
              <w:t xml:space="preserve"> Въвличане на УН в управ-лението на училището чрез изработването на съвместни </w:t>
            </w:r>
            <w:r>
              <w:rPr>
                <w:lang w:val="bg-BG"/>
              </w:rPr>
              <w:t xml:space="preserve">инициативи и </w:t>
            </w:r>
            <w:r w:rsidRPr="0022542E">
              <w:rPr>
                <w:lang w:val="bg-BG"/>
              </w:rPr>
              <w:t>проекти.</w:t>
            </w:r>
          </w:p>
          <w:p w14:paraId="706966FF" w14:textId="77777777" w:rsidR="00321C64" w:rsidRPr="0022542E" w:rsidRDefault="00321C64" w:rsidP="0022542E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2</w:t>
            </w:r>
            <w:r w:rsidRPr="0022542E">
              <w:rPr>
                <w:lang w:val="bg-BG"/>
              </w:rPr>
              <w:t>.3. Подготвяне и провеждане съвместно с УН на заседания по следните теми:</w:t>
            </w:r>
          </w:p>
          <w:p w14:paraId="16A12CA4" w14:textId="77777777" w:rsidR="00321C64" w:rsidRDefault="00321C64" w:rsidP="0022542E">
            <w:pPr>
              <w:spacing w:line="240" w:lineRule="atLeast"/>
              <w:jc w:val="both"/>
              <w:rPr>
                <w:lang w:val="bg-BG"/>
              </w:rPr>
            </w:pPr>
            <w:r w:rsidRPr="0022542E">
              <w:rPr>
                <w:lang w:val="bg-BG"/>
              </w:rPr>
              <w:t>- търсене и осигуряване на спонсори за обогатяване на материално-техническата база в училището;</w:t>
            </w:r>
          </w:p>
          <w:p w14:paraId="403A478D" w14:textId="77777777" w:rsidR="00321C64" w:rsidRPr="000B3061" w:rsidRDefault="00321C64" w:rsidP="0022542E">
            <w:pPr>
              <w:spacing w:line="240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- осигуряване на сигурността на района на училището.</w:t>
            </w:r>
          </w:p>
        </w:tc>
        <w:tc>
          <w:tcPr>
            <w:tcW w:w="1749" w:type="dxa"/>
            <w:vAlign w:val="center"/>
          </w:tcPr>
          <w:p w14:paraId="16D7BA00" w14:textId="77777777" w:rsidR="00321C64" w:rsidRDefault="00321C64" w:rsidP="009935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Директор</w:t>
            </w:r>
          </w:p>
          <w:p w14:paraId="6D075A4E" w14:textId="77777777" w:rsidR="00321C64" w:rsidRDefault="00321C64" w:rsidP="0099351A">
            <w:pPr>
              <w:jc w:val="center"/>
              <w:rPr>
                <w:lang w:val="bg-BG"/>
              </w:rPr>
            </w:pPr>
          </w:p>
          <w:p w14:paraId="4E20470A" w14:textId="77777777" w:rsidR="00321C64" w:rsidRPr="00CA45D2" w:rsidRDefault="00321C64" w:rsidP="009935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УН</w:t>
            </w:r>
          </w:p>
        </w:tc>
        <w:tc>
          <w:tcPr>
            <w:tcW w:w="1644" w:type="dxa"/>
            <w:vAlign w:val="center"/>
          </w:tcPr>
          <w:p w14:paraId="47522944" w14:textId="77777777" w:rsidR="00321C64" w:rsidRPr="00831A41" w:rsidRDefault="00321C64" w:rsidP="009935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постоянен</w:t>
            </w:r>
          </w:p>
        </w:tc>
        <w:tc>
          <w:tcPr>
            <w:tcW w:w="1519" w:type="dxa"/>
            <w:vAlign w:val="center"/>
          </w:tcPr>
          <w:p w14:paraId="3605FF5A" w14:textId="77777777" w:rsidR="00321C64" w:rsidRPr="000B3061" w:rsidRDefault="00321C64" w:rsidP="0099351A">
            <w:pPr>
              <w:spacing w:line="240" w:lineRule="atLeast"/>
              <w:jc w:val="center"/>
              <w:rPr>
                <w:lang w:val="bg-BG"/>
              </w:rPr>
            </w:pPr>
            <w:r>
              <w:rPr>
                <w:lang w:val="bg-BG"/>
              </w:rPr>
              <w:t>годишен отчет</w:t>
            </w:r>
          </w:p>
        </w:tc>
      </w:tr>
    </w:tbl>
    <w:p w14:paraId="761586F0" w14:textId="77777777" w:rsidR="00321C64" w:rsidRDefault="00321C64" w:rsidP="00934341">
      <w:pPr>
        <w:pStyle w:val="BodyText2"/>
        <w:spacing w:line="240" w:lineRule="atLeast"/>
        <w:ind w:firstLine="567"/>
        <w:jc w:val="both"/>
        <w:rPr>
          <w:sz w:val="24"/>
        </w:rPr>
      </w:pPr>
    </w:p>
    <w:sectPr w:rsidR="00321C64" w:rsidSect="00861775">
      <w:headerReference w:type="even" r:id="rId11"/>
      <w:pgSz w:w="11906" w:h="16838"/>
      <w:pgMar w:top="709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61524" w14:textId="77777777" w:rsidR="003B3788" w:rsidRDefault="003B3788">
      <w:r>
        <w:separator/>
      </w:r>
    </w:p>
  </w:endnote>
  <w:endnote w:type="continuationSeparator" w:id="0">
    <w:p w14:paraId="244BA479" w14:textId="77777777" w:rsidR="003B3788" w:rsidRDefault="003B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C6AFE" w14:textId="77777777" w:rsidR="003B3788" w:rsidRDefault="003B3788">
      <w:r>
        <w:separator/>
      </w:r>
    </w:p>
  </w:footnote>
  <w:footnote w:type="continuationSeparator" w:id="0">
    <w:p w14:paraId="21C5D60F" w14:textId="77777777" w:rsidR="003B3788" w:rsidRDefault="003B3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9DC79" w14:textId="77777777" w:rsidR="0063680D" w:rsidRDefault="006368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FBC09C" w14:textId="77777777" w:rsidR="0063680D" w:rsidRDefault="006368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45A"/>
    <w:multiLevelType w:val="hybridMultilevel"/>
    <w:tmpl w:val="8B0A8684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" w15:restartNumberingAfterBreak="0">
    <w:nsid w:val="2BBE653B"/>
    <w:multiLevelType w:val="hybridMultilevel"/>
    <w:tmpl w:val="8A96074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51ACB"/>
    <w:multiLevelType w:val="multilevel"/>
    <w:tmpl w:val="55227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81C4D"/>
    <w:multiLevelType w:val="hybridMultilevel"/>
    <w:tmpl w:val="DDB04886"/>
    <w:lvl w:ilvl="0" w:tplc="0409000D">
      <w:start w:val="1"/>
      <w:numFmt w:val="bullet"/>
      <w:lvlText w:val=""/>
      <w:lvlJc w:val="left"/>
      <w:pPr>
        <w:ind w:left="1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4" w15:restartNumberingAfterBreak="0">
    <w:nsid w:val="343630E8"/>
    <w:multiLevelType w:val="hybridMultilevel"/>
    <w:tmpl w:val="034CB4C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B029F"/>
    <w:multiLevelType w:val="multilevel"/>
    <w:tmpl w:val="E05E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0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3C4D6C"/>
    <w:multiLevelType w:val="hybridMultilevel"/>
    <w:tmpl w:val="C50E2B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8176C"/>
    <w:multiLevelType w:val="hybridMultilevel"/>
    <w:tmpl w:val="FD82F442"/>
    <w:lvl w:ilvl="0" w:tplc="05E8FB3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6774C0D"/>
    <w:multiLevelType w:val="multilevel"/>
    <w:tmpl w:val="BC26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E5763F"/>
    <w:multiLevelType w:val="hybridMultilevel"/>
    <w:tmpl w:val="3A56722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E7099A"/>
    <w:multiLevelType w:val="hybridMultilevel"/>
    <w:tmpl w:val="44388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E5375"/>
    <w:multiLevelType w:val="multilevel"/>
    <w:tmpl w:val="6938E96C"/>
    <w:lvl w:ilvl="0">
      <w:start w:val="1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54D521A"/>
    <w:multiLevelType w:val="multilevel"/>
    <w:tmpl w:val="6938E96C"/>
    <w:lvl w:ilvl="0">
      <w:start w:val="1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10"/>
  </w:num>
  <w:num w:numId="7">
    <w:abstractNumId w:val="2"/>
  </w:num>
  <w:num w:numId="8">
    <w:abstractNumId w:val="0"/>
  </w:num>
  <w:num w:numId="9">
    <w:abstractNumId w:val="9"/>
  </w:num>
  <w:num w:numId="10">
    <w:abstractNumId w:val="12"/>
  </w:num>
  <w:num w:numId="11">
    <w:abstractNumId w:val="11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558"/>
    <w:rsid w:val="00000516"/>
    <w:rsid w:val="00002B1E"/>
    <w:rsid w:val="0000491C"/>
    <w:rsid w:val="00010EB8"/>
    <w:rsid w:val="00011030"/>
    <w:rsid w:val="000112F2"/>
    <w:rsid w:val="00011CE7"/>
    <w:rsid w:val="00020330"/>
    <w:rsid w:val="00022E78"/>
    <w:rsid w:val="0003020D"/>
    <w:rsid w:val="00031036"/>
    <w:rsid w:val="00031150"/>
    <w:rsid w:val="00032763"/>
    <w:rsid w:val="0003310C"/>
    <w:rsid w:val="00040EE0"/>
    <w:rsid w:val="0004163B"/>
    <w:rsid w:val="00041F3E"/>
    <w:rsid w:val="00043CFD"/>
    <w:rsid w:val="00046176"/>
    <w:rsid w:val="00046597"/>
    <w:rsid w:val="000513E3"/>
    <w:rsid w:val="0005224C"/>
    <w:rsid w:val="0005372D"/>
    <w:rsid w:val="00053CB9"/>
    <w:rsid w:val="0005537F"/>
    <w:rsid w:val="0005609E"/>
    <w:rsid w:val="00057632"/>
    <w:rsid w:val="000613D5"/>
    <w:rsid w:val="000636D5"/>
    <w:rsid w:val="00063764"/>
    <w:rsid w:val="000655C4"/>
    <w:rsid w:val="000668EB"/>
    <w:rsid w:val="000801C5"/>
    <w:rsid w:val="00083684"/>
    <w:rsid w:val="0008382E"/>
    <w:rsid w:val="00083B4E"/>
    <w:rsid w:val="00083CC9"/>
    <w:rsid w:val="00083F9E"/>
    <w:rsid w:val="00084C5A"/>
    <w:rsid w:val="000854B2"/>
    <w:rsid w:val="00086518"/>
    <w:rsid w:val="00086E55"/>
    <w:rsid w:val="00090672"/>
    <w:rsid w:val="00090A87"/>
    <w:rsid w:val="00091251"/>
    <w:rsid w:val="00092E66"/>
    <w:rsid w:val="000931E5"/>
    <w:rsid w:val="00095200"/>
    <w:rsid w:val="000979FB"/>
    <w:rsid w:val="000A08D1"/>
    <w:rsid w:val="000A2FCF"/>
    <w:rsid w:val="000A599F"/>
    <w:rsid w:val="000A7754"/>
    <w:rsid w:val="000B152A"/>
    <w:rsid w:val="000B1CA7"/>
    <w:rsid w:val="000B3061"/>
    <w:rsid w:val="000B32D5"/>
    <w:rsid w:val="000B4E12"/>
    <w:rsid w:val="000B7344"/>
    <w:rsid w:val="000C200B"/>
    <w:rsid w:val="000C2CC7"/>
    <w:rsid w:val="000C41C4"/>
    <w:rsid w:val="000C4BB1"/>
    <w:rsid w:val="000C68BC"/>
    <w:rsid w:val="000C6C2D"/>
    <w:rsid w:val="000C6E5B"/>
    <w:rsid w:val="000C72A4"/>
    <w:rsid w:val="000D0DE3"/>
    <w:rsid w:val="000D1412"/>
    <w:rsid w:val="000D237D"/>
    <w:rsid w:val="000D316E"/>
    <w:rsid w:val="000D3D75"/>
    <w:rsid w:val="000E0CA7"/>
    <w:rsid w:val="000E273A"/>
    <w:rsid w:val="000E3DB3"/>
    <w:rsid w:val="000E5E74"/>
    <w:rsid w:val="000E72CA"/>
    <w:rsid w:val="000E787A"/>
    <w:rsid w:val="000F1DF1"/>
    <w:rsid w:val="000F2137"/>
    <w:rsid w:val="001002F3"/>
    <w:rsid w:val="00100758"/>
    <w:rsid w:val="001015FE"/>
    <w:rsid w:val="001019D4"/>
    <w:rsid w:val="00101E23"/>
    <w:rsid w:val="00103CDF"/>
    <w:rsid w:val="00105929"/>
    <w:rsid w:val="001071D2"/>
    <w:rsid w:val="00107BF0"/>
    <w:rsid w:val="001103B1"/>
    <w:rsid w:val="00110CE0"/>
    <w:rsid w:val="001115E1"/>
    <w:rsid w:val="001119A7"/>
    <w:rsid w:val="00112D01"/>
    <w:rsid w:val="00112E5B"/>
    <w:rsid w:val="00113A28"/>
    <w:rsid w:val="00114B69"/>
    <w:rsid w:val="0011507A"/>
    <w:rsid w:val="00115B37"/>
    <w:rsid w:val="00116573"/>
    <w:rsid w:val="00120206"/>
    <w:rsid w:val="001226F6"/>
    <w:rsid w:val="0012376A"/>
    <w:rsid w:val="00123FB1"/>
    <w:rsid w:val="0012554F"/>
    <w:rsid w:val="0012645F"/>
    <w:rsid w:val="001302A0"/>
    <w:rsid w:val="001309E1"/>
    <w:rsid w:val="00131635"/>
    <w:rsid w:val="00132797"/>
    <w:rsid w:val="001330E4"/>
    <w:rsid w:val="00133666"/>
    <w:rsid w:val="001340C4"/>
    <w:rsid w:val="00134101"/>
    <w:rsid w:val="0013574F"/>
    <w:rsid w:val="001361CD"/>
    <w:rsid w:val="00137ABB"/>
    <w:rsid w:val="00140EE7"/>
    <w:rsid w:val="00141396"/>
    <w:rsid w:val="00141D5D"/>
    <w:rsid w:val="00142E26"/>
    <w:rsid w:val="00144759"/>
    <w:rsid w:val="001467B8"/>
    <w:rsid w:val="001469FB"/>
    <w:rsid w:val="00146FB5"/>
    <w:rsid w:val="00147CAD"/>
    <w:rsid w:val="00150D7C"/>
    <w:rsid w:val="00152466"/>
    <w:rsid w:val="001543A7"/>
    <w:rsid w:val="0015797E"/>
    <w:rsid w:val="001626F9"/>
    <w:rsid w:val="00164492"/>
    <w:rsid w:val="00165FE9"/>
    <w:rsid w:val="00170EA7"/>
    <w:rsid w:val="00170FD6"/>
    <w:rsid w:val="001715AB"/>
    <w:rsid w:val="00181249"/>
    <w:rsid w:val="00182A35"/>
    <w:rsid w:val="00184AF0"/>
    <w:rsid w:val="00184C0A"/>
    <w:rsid w:val="00186946"/>
    <w:rsid w:val="0019016B"/>
    <w:rsid w:val="001923A4"/>
    <w:rsid w:val="0019255E"/>
    <w:rsid w:val="0019484A"/>
    <w:rsid w:val="00194A23"/>
    <w:rsid w:val="00195A84"/>
    <w:rsid w:val="00196636"/>
    <w:rsid w:val="0019742E"/>
    <w:rsid w:val="001975B1"/>
    <w:rsid w:val="001A15B6"/>
    <w:rsid w:val="001A195B"/>
    <w:rsid w:val="001A36E4"/>
    <w:rsid w:val="001A4036"/>
    <w:rsid w:val="001A4C86"/>
    <w:rsid w:val="001A5BDA"/>
    <w:rsid w:val="001A6A01"/>
    <w:rsid w:val="001B1CEC"/>
    <w:rsid w:val="001B2F5B"/>
    <w:rsid w:val="001B4A7B"/>
    <w:rsid w:val="001B4B39"/>
    <w:rsid w:val="001B52BB"/>
    <w:rsid w:val="001B5C4A"/>
    <w:rsid w:val="001B6E86"/>
    <w:rsid w:val="001B74A7"/>
    <w:rsid w:val="001B7C03"/>
    <w:rsid w:val="001C052F"/>
    <w:rsid w:val="001C25BB"/>
    <w:rsid w:val="001C4069"/>
    <w:rsid w:val="001C49DA"/>
    <w:rsid w:val="001C6D94"/>
    <w:rsid w:val="001C7274"/>
    <w:rsid w:val="001D0962"/>
    <w:rsid w:val="001D271B"/>
    <w:rsid w:val="001D3C91"/>
    <w:rsid w:val="001D44BA"/>
    <w:rsid w:val="001D50DA"/>
    <w:rsid w:val="001D57A0"/>
    <w:rsid w:val="001E0441"/>
    <w:rsid w:val="001E1F50"/>
    <w:rsid w:val="001E2502"/>
    <w:rsid w:val="001E3010"/>
    <w:rsid w:val="001E34A1"/>
    <w:rsid w:val="001E4927"/>
    <w:rsid w:val="001E7FAC"/>
    <w:rsid w:val="001F1D6B"/>
    <w:rsid w:val="001F417D"/>
    <w:rsid w:val="001F4D06"/>
    <w:rsid w:val="001F5800"/>
    <w:rsid w:val="001F6952"/>
    <w:rsid w:val="001F699D"/>
    <w:rsid w:val="001F7E82"/>
    <w:rsid w:val="00202082"/>
    <w:rsid w:val="0020348D"/>
    <w:rsid w:val="00204D03"/>
    <w:rsid w:val="00204DC3"/>
    <w:rsid w:val="00206764"/>
    <w:rsid w:val="00207975"/>
    <w:rsid w:val="002106DF"/>
    <w:rsid w:val="00210832"/>
    <w:rsid w:val="00210C59"/>
    <w:rsid w:val="00210F81"/>
    <w:rsid w:val="00211D2B"/>
    <w:rsid w:val="00212E72"/>
    <w:rsid w:val="00216054"/>
    <w:rsid w:val="002161D7"/>
    <w:rsid w:val="00216BDE"/>
    <w:rsid w:val="00217C62"/>
    <w:rsid w:val="002205D3"/>
    <w:rsid w:val="00220681"/>
    <w:rsid w:val="00220B00"/>
    <w:rsid w:val="00220F32"/>
    <w:rsid w:val="00221265"/>
    <w:rsid w:val="00221F7B"/>
    <w:rsid w:val="00224817"/>
    <w:rsid w:val="0022542E"/>
    <w:rsid w:val="002269D6"/>
    <w:rsid w:val="0022745D"/>
    <w:rsid w:val="00232037"/>
    <w:rsid w:val="002409D0"/>
    <w:rsid w:val="00240E2E"/>
    <w:rsid w:val="002414E1"/>
    <w:rsid w:val="00241700"/>
    <w:rsid w:val="00241786"/>
    <w:rsid w:val="0024197B"/>
    <w:rsid w:val="00242DAD"/>
    <w:rsid w:val="00243F68"/>
    <w:rsid w:val="00244FF5"/>
    <w:rsid w:val="0024559B"/>
    <w:rsid w:val="00245783"/>
    <w:rsid w:val="002465C7"/>
    <w:rsid w:val="00246B51"/>
    <w:rsid w:val="002472A9"/>
    <w:rsid w:val="00250E8D"/>
    <w:rsid w:val="00251920"/>
    <w:rsid w:val="00251C38"/>
    <w:rsid w:val="00253B2C"/>
    <w:rsid w:val="00256133"/>
    <w:rsid w:val="002562BC"/>
    <w:rsid w:val="00260B84"/>
    <w:rsid w:val="00261D61"/>
    <w:rsid w:val="00264B08"/>
    <w:rsid w:val="0026586F"/>
    <w:rsid w:val="00267D6A"/>
    <w:rsid w:val="00270AF8"/>
    <w:rsid w:val="00271E46"/>
    <w:rsid w:val="002721BC"/>
    <w:rsid w:val="00272245"/>
    <w:rsid w:val="00273AF6"/>
    <w:rsid w:val="0027626E"/>
    <w:rsid w:val="00276559"/>
    <w:rsid w:val="0027796A"/>
    <w:rsid w:val="00281536"/>
    <w:rsid w:val="002818E5"/>
    <w:rsid w:val="00282EF5"/>
    <w:rsid w:val="00283A6B"/>
    <w:rsid w:val="00284919"/>
    <w:rsid w:val="00284D2A"/>
    <w:rsid w:val="00285062"/>
    <w:rsid w:val="0029047D"/>
    <w:rsid w:val="002904CB"/>
    <w:rsid w:val="00290AB1"/>
    <w:rsid w:val="00291D57"/>
    <w:rsid w:val="00292ABA"/>
    <w:rsid w:val="0029353C"/>
    <w:rsid w:val="00293D4F"/>
    <w:rsid w:val="00296C97"/>
    <w:rsid w:val="002A2D83"/>
    <w:rsid w:val="002A2E8E"/>
    <w:rsid w:val="002A44F1"/>
    <w:rsid w:val="002A47D1"/>
    <w:rsid w:val="002A517E"/>
    <w:rsid w:val="002A6AAB"/>
    <w:rsid w:val="002A702F"/>
    <w:rsid w:val="002A7E65"/>
    <w:rsid w:val="002A7FD8"/>
    <w:rsid w:val="002B02CF"/>
    <w:rsid w:val="002B0A1B"/>
    <w:rsid w:val="002B34D1"/>
    <w:rsid w:val="002B46D0"/>
    <w:rsid w:val="002B592E"/>
    <w:rsid w:val="002C2328"/>
    <w:rsid w:val="002C257E"/>
    <w:rsid w:val="002C3363"/>
    <w:rsid w:val="002C53DF"/>
    <w:rsid w:val="002C6150"/>
    <w:rsid w:val="002C61E0"/>
    <w:rsid w:val="002C62E4"/>
    <w:rsid w:val="002D2706"/>
    <w:rsid w:val="002D7286"/>
    <w:rsid w:val="002E03ED"/>
    <w:rsid w:val="002E0D42"/>
    <w:rsid w:val="002E1DDF"/>
    <w:rsid w:val="002E3096"/>
    <w:rsid w:val="002E486F"/>
    <w:rsid w:val="002E5975"/>
    <w:rsid w:val="002E7374"/>
    <w:rsid w:val="002F04AD"/>
    <w:rsid w:val="002F0E21"/>
    <w:rsid w:val="002F649C"/>
    <w:rsid w:val="002F731E"/>
    <w:rsid w:val="0030125E"/>
    <w:rsid w:val="003014F2"/>
    <w:rsid w:val="00302D38"/>
    <w:rsid w:val="00303347"/>
    <w:rsid w:val="00306667"/>
    <w:rsid w:val="00306A2E"/>
    <w:rsid w:val="00306B1C"/>
    <w:rsid w:val="0030785D"/>
    <w:rsid w:val="0030792F"/>
    <w:rsid w:val="00311339"/>
    <w:rsid w:val="003130BB"/>
    <w:rsid w:val="00315B58"/>
    <w:rsid w:val="00317291"/>
    <w:rsid w:val="0031789C"/>
    <w:rsid w:val="00320FD9"/>
    <w:rsid w:val="0032161F"/>
    <w:rsid w:val="003217E9"/>
    <w:rsid w:val="00321C64"/>
    <w:rsid w:val="00322C53"/>
    <w:rsid w:val="00325BCB"/>
    <w:rsid w:val="00326663"/>
    <w:rsid w:val="00330217"/>
    <w:rsid w:val="00331EC3"/>
    <w:rsid w:val="003420C7"/>
    <w:rsid w:val="00343A1F"/>
    <w:rsid w:val="00344E1B"/>
    <w:rsid w:val="00345E5B"/>
    <w:rsid w:val="0035120C"/>
    <w:rsid w:val="00352297"/>
    <w:rsid w:val="003537D6"/>
    <w:rsid w:val="00353E1F"/>
    <w:rsid w:val="00355798"/>
    <w:rsid w:val="003566BC"/>
    <w:rsid w:val="00357657"/>
    <w:rsid w:val="00357E77"/>
    <w:rsid w:val="003603F6"/>
    <w:rsid w:val="0036192F"/>
    <w:rsid w:val="00361B35"/>
    <w:rsid w:val="0036410C"/>
    <w:rsid w:val="00366944"/>
    <w:rsid w:val="003672A1"/>
    <w:rsid w:val="003673FD"/>
    <w:rsid w:val="0036753B"/>
    <w:rsid w:val="0037013E"/>
    <w:rsid w:val="00370444"/>
    <w:rsid w:val="00372BBD"/>
    <w:rsid w:val="00373A25"/>
    <w:rsid w:val="00373BE4"/>
    <w:rsid w:val="00373DA5"/>
    <w:rsid w:val="00376105"/>
    <w:rsid w:val="00376A88"/>
    <w:rsid w:val="003770FE"/>
    <w:rsid w:val="00377556"/>
    <w:rsid w:val="00382666"/>
    <w:rsid w:val="0038339D"/>
    <w:rsid w:val="00383E1C"/>
    <w:rsid w:val="00385694"/>
    <w:rsid w:val="00385FE4"/>
    <w:rsid w:val="00387D8D"/>
    <w:rsid w:val="00391004"/>
    <w:rsid w:val="00391F55"/>
    <w:rsid w:val="0039230F"/>
    <w:rsid w:val="00392E91"/>
    <w:rsid w:val="00393CB8"/>
    <w:rsid w:val="0039420D"/>
    <w:rsid w:val="003957A1"/>
    <w:rsid w:val="00396E5D"/>
    <w:rsid w:val="00397438"/>
    <w:rsid w:val="003A0F64"/>
    <w:rsid w:val="003A6E84"/>
    <w:rsid w:val="003B0553"/>
    <w:rsid w:val="003B373A"/>
    <w:rsid w:val="003B3788"/>
    <w:rsid w:val="003B5DE5"/>
    <w:rsid w:val="003B6288"/>
    <w:rsid w:val="003B6294"/>
    <w:rsid w:val="003B7F6F"/>
    <w:rsid w:val="003C055B"/>
    <w:rsid w:val="003C0EF3"/>
    <w:rsid w:val="003C2491"/>
    <w:rsid w:val="003C2F09"/>
    <w:rsid w:val="003C536F"/>
    <w:rsid w:val="003D39E7"/>
    <w:rsid w:val="003D5F38"/>
    <w:rsid w:val="003D5FC9"/>
    <w:rsid w:val="003E061F"/>
    <w:rsid w:val="003E2175"/>
    <w:rsid w:val="003E36B6"/>
    <w:rsid w:val="003F0534"/>
    <w:rsid w:val="003F342C"/>
    <w:rsid w:val="003F75DD"/>
    <w:rsid w:val="00403EB6"/>
    <w:rsid w:val="00404A60"/>
    <w:rsid w:val="00404B74"/>
    <w:rsid w:val="0040553D"/>
    <w:rsid w:val="0040714C"/>
    <w:rsid w:val="00407A0E"/>
    <w:rsid w:val="00410336"/>
    <w:rsid w:val="004128C3"/>
    <w:rsid w:val="00422178"/>
    <w:rsid w:val="004253B3"/>
    <w:rsid w:val="0042603D"/>
    <w:rsid w:val="00426CF6"/>
    <w:rsid w:val="004278C5"/>
    <w:rsid w:val="004309AE"/>
    <w:rsid w:val="0043180E"/>
    <w:rsid w:val="004326F1"/>
    <w:rsid w:val="004346F7"/>
    <w:rsid w:val="0043524E"/>
    <w:rsid w:val="00436E6C"/>
    <w:rsid w:val="00437E6B"/>
    <w:rsid w:val="00441E18"/>
    <w:rsid w:val="0044549E"/>
    <w:rsid w:val="004508B8"/>
    <w:rsid w:val="00453147"/>
    <w:rsid w:val="0045350B"/>
    <w:rsid w:val="00453649"/>
    <w:rsid w:val="00454509"/>
    <w:rsid w:val="004555AD"/>
    <w:rsid w:val="00455CA1"/>
    <w:rsid w:val="00456FC0"/>
    <w:rsid w:val="00457829"/>
    <w:rsid w:val="004627C3"/>
    <w:rsid w:val="0046520A"/>
    <w:rsid w:val="00465AEC"/>
    <w:rsid w:val="00467E21"/>
    <w:rsid w:val="00474626"/>
    <w:rsid w:val="00474C2D"/>
    <w:rsid w:val="00480203"/>
    <w:rsid w:val="004805B1"/>
    <w:rsid w:val="00482705"/>
    <w:rsid w:val="00483470"/>
    <w:rsid w:val="00484631"/>
    <w:rsid w:val="00485F75"/>
    <w:rsid w:val="004861C6"/>
    <w:rsid w:val="00487465"/>
    <w:rsid w:val="00490331"/>
    <w:rsid w:val="004927CF"/>
    <w:rsid w:val="0049339D"/>
    <w:rsid w:val="00495D87"/>
    <w:rsid w:val="00496A29"/>
    <w:rsid w:val="004A5C3D"/>
    <w:rsid w:val="004A5CAD"/>
    <w:rsid w:val="004A624E"/>
    <w:rsid w:val="004A6698"/>
    <w:rsid w:val="004A6ECD"/>
    <w:rsid w:val="004A7F52"/>
    <w:rsid w:val="004B0179"/>
    <w:rsid w:val="004B34B1"/>
    <w:rsid w:val="004B42A6"/>
    <w:rsid w:val="004B4BFE"/>
    <w:rsid w:val="004B5266"/>
    <w:rsid w:val="004B5577"/>
    <w:rsid w:val="004B6ED1"/>
    <w:rsid w:val="004B7FCC"/>
    <w:rsid w:val="004C2348"/>
    <w:rsid w:val="004C255A"/>
    <w:rsid w:val="004C330D"/>
    <w:rsid w:val="004C59AA"/>
    <w:rsid w:val="004C6C7A"/>
    <w:rsid w:val="004C7CA7"/>
    <w:rsid w:val="004D0665"/>
    <w:rsid w:val="004D240A"/>
    <w:rsid w:val="004D35FF"/>
    <w:rsid w:val="004D52AA"/>
    <w:rsid w:val="004D568C"/>
    <w:rsid w:val="004D7543"/>
    <w:rsid w:val="004D7809"/>
    <w:rsid w:val="004E1128"/>
    <w:rsid w:val="004E3E5E"/>
    <w:rsid w:val="004E5D2E"/>
    <w:rsid w:val="004F0CFC"/>
    <w:rsid w:val="004F15AC"/>
    <w:rsid w:val="004F3159"/>
    <w:rsid w:val="004F3664"/>
    <w:rsid w:val="004F5A6C"/>
    <w:rsid w:val="004F5EB9"/>
    <w:rsid w:val="004F639A"/>
    <w:rsid w:val="004F649A"/>
    <w:rsid w:val="004F6766"/>
    <w:rsid w:val="004F6B56"/>
    <w:rsid w:val="005000A6"/>
    <w:rsid w:val="00501696"/>
    <w:rsid w:val="00502B16"/>
    <w:rsid w:val="0050338E"/>
    <w:rsid w:val="00504660"/>
    <w:rsid w:val="00505901"/>
    <w:rsid w:val="005103C0"/>
    <w:rsid w:val="00510DE0"/>
    <w:rsid w:val="00510F64"/>
    <w:rsid w:val="00511FAA"/>
    <w:rsid w:val="00513A8B"/>
    <w:rsid w:val="005151D8"/>
    <w:rsid w:val="00515C48"/>
    <w:rsid w:val="00516A10"/>
    <w:rsid w:val="005176AC"/>
    <w:rsid w:val="005177E9"/>
    <w:rsid w:val="00517B1C"/>
    <w:rsid w:val="00517BEA"/>
    <w:rsid w:val="00521E66"/>
    <w:rsid w:val="00522340"/>
    <w:rsid w:val="00522371"/>
    <w:rsid w:val="005225FF"/>
    <w:rsid w:val="0052747C"/>
    <w:rsid w:val="00531CCC"/>
    <w:rsid w:val="00534FC5"/>
    <w:rsid w:val="005352B2"/>
    <w:rsid w:val="00536124"/>
    <w:rsid w:val="00536306"/>
    <w:rsid w:val="005407DF"/>
    <w:rsid w:val="00540805"/>
    <w:rsid w:val="00541744"/>
    <w:rsid w:val="00543DB7"/>
    <w:rsid w:val="005441BC"/>
    <w:rsid w:val="00545B2B"/>
    <w:rsid w:val="00545FD0"/>
    <w:rsid w:val="00546FFF"/>
    <w:rsid w:val="00547844"/>
    <w:rsid w:val="00547868"/>
    <w:rsid w:val="0055032D"/>
    <w:rsid w:val="005508A2"/>
    <w:rsid w:val="005517D8"/>
    <w:rsid w:val="00551AB8"/>
    <w:rsid w:val="00552BD1"/>
    <w:rsid w:val="005541AF"/>
    <w:rsid w:val="005546E0"/>
    <w:rsid w:val="00556FE4"/>
    <w:rsid w:val="005608E9"/>
    <w:rsid w:val="00560ED7"/>
    <w:rsid w:val="005649ED"/>
    <w:rsid w:val="00566591"/>
    <w:rsid w:val="0056703B"/>
    <w:rsid w:val="005677BA"/>
    <w:rsid w:val="00567F0F"/>
    <w:rsid w:val="00567F12"/>
    <w:rsid w:val="00574650"/>
    <w:rsid w:val="00575B7C"/>
    <w:rsid w:val="005762F0"/>
    <w:rsid w:val="00577678"/>
    <w:rsid w:val="00586E8C"/>
    <w:rsid w:val="00587273"/>
    <w:rsid w:val="005874F1"/>
    <w:rsid w:val="00587CE7"/>
    <w:rsid w:val="00590BD9"/>
    <w:rsid w:val="005926CD"/>
    <w:rsid w:val="005931F8"/>
    <w:rsid w:val="00593266"/>
    <w:rsid w:val="00593907"/>
    <w:rsid w:val="005950E8"/>
    <w:rsid w:val="00595618"/>
    <w:rsid w:val="005A23D7"/>
    <w:rsid w:val="005A34A0"/>
    <w:rsid w:val="005B0D39"/>
    <w:rsid w:val="005B104B"/>
    <w:rsid w:val="005B3C87"/>
    <w:rsid w:val="005B47FA"/>
    <w:rsid w:val="005C08DD"/>
    <w:rsid w:val="005C315A"/>
    <w:rsid w:val="005C31CA"/>
    <w:rsid w:val="005C414B"/>
    <w:rsid w:val="005C45C0"/>
    <w:rsid w:val="005C56B6"/>
    <w:rsid w:val="005C7C5C"/>
    <w:rsid w:val="005D329D"/>
    <w:rsid w:val="005D3338"/>
    <w:rsid w:val="005D3F88"/>
    <w:rsid w:val="005D3FBE"/>
    <w:rsid w:val="005D5405"/>
    <w:rsid w:val="005D58A8"/>
    <w:rsid w:val="005D74A5"/>
    <w:rsid w:val="005E131D"/>
    <w:rsid w:val="005E2BCD"/>
    <w:rsid w:val="005E6043"/>
    <w:rsid w:val="005F04C5"/>
    <w:rsid w:val="005F14F6"/>
    <w:rsid w:val="005F165E"/>
    <w:rsid w:val="005F16C8"/>
    <w:rsid w:val="005F3348"/>
    <w:rsid w:val="005F5510"/>
    <w:rsid w:val="005F6472"/>
    <w:rsid w:val="00600F50"/>
    <w:rsid w:val="00601AA5"/>
    <w:rsid w:val="00603AF1"/>
    <w:rsid w:val="00604C23"/>
    <w:rsid w:val="0060671F"/>
    <w:rsid w:val="00607A79"/>
    <w:rsid w:val="00611DD1"/>
    <w:rsid w:val="0061368B"/>
    <w:rsid w:val="006136ED"/>
    <w:rsid w:val="00613EA9"/>
    <w:rsid w:val="00615830"/>
    <w:rsid w:val="00615979"/>
    <w:rsid w:val="00617D70"/>
    <w:rsid w:val="00620F16"/>
    <w:rsid w:val="006253F0"/>
    <w:rsid w:val="00626395"/>
    <w:rsid w:val="00626C93"/>
    <w:rsid w:val="006279F3"/>
    <w:rsid w:val="00630D82"/>
    <w:rsid w:val="0063680D"/>
    <w:rsid w:val="00637430"/>
    <w:rsid w:val="00637BC9"/>
    <w:rsid w:val="006402B7"/>
    <w:rsid w:val="00645259"/>
    <w:rsid w:val="0064657F"/>
    <w:rsid w:val="00646855"/>
    <w:rsid w:val="00647534"/>
    <w:rsid w:val="006518B9"/>
    <w:rsid w:val="00654417"/>
    <w:rsid w:val="006579AA"/>
    <w:rsid w:val="00657C7C"/>
    <w:rsid w:val="00662D1D"/>
    <w:rsid w:val="0066355B"/>
    <w:rsid w:val="00664097"/>
    <w:rsid w:val="006647D4"/>
    <w:rsid w:val="00664BC2"/>
    <w:rsid w:val="00667016"/>
    <w:rsid w:val="00671426"/>
    <w:rsid w:val="0067166B"/>
    <w:rsid w:val="0067192F"/>
    <w:rsid w:val="00672DEE"/>
    <w:rsid w:val="00674BEF"/>
    <w:rsid w:val="006763C4"/>
    <w:rsid w:val="00677F2D"/>
    <w:rsid w:val="00682323"/>
    <w:rsid w:val="006831A8"/>
    <w:rsid w:val="00684266"/>
    <w:rsid w:val="006858C7"/>
    <w:rsid w:val="00685B7D"/>
    <w:rsid w:val="00690630"/>
    <w:rsid w:val="00690BF1"/>
    <w:rsid w:val="00691568"/>
    <w:rsid w:val="0069393A"/>
    <w:rsid w:val="00693946"/>
    <w:rsid w:val="006954E9"/>
    <w:rsid w:val="006954FD"/>
    <w:rsid w:val="00695EE3"/>
    <w:rsid w:val="00697044"/>
    <w:rsid w:val="0069742B"/>
    <w:rsid w:val="00697435"/>
    <w:rsid w:val="006A0C2D"/>
    <w:rsid w:val="006A1619"/>
    <w:rsid w:val="006A191A"/>
    <w:rsid w:val="006A61DC"/>
    <w:rsid w:val="006B0E74"/>
    <w:rsid w:val="006B1B2B"/>
    <w:rsid w:val="006B1C08"/>
    <w:rsid w:val="006B2661"/>
    <w:rsid w:val="006B267C"/>
    <w:rsid w:val="006B358E"/>
    <w:rsid w:val="006B47F4"/>
    <w:rsid w:val="006B4A42"/>
    <w:rsid w:val="006B5161"/>
    <w:rsid w:val="006B6A14"/>
    <w:rsid w:val="006B6CDD"/>
    <w:rsid w:val="006C02D1"/>
    <w:rsid w:val="006C19FF"/>
    <w:rsid w:val="006C202A"/>
    <w:rsid w:val="006C305F"/>
    <w:rsid w:val="006C541F"/>
    <w:rsid w:val="006C5956"/>
    <w:rsid w:val="006C5F2A"/>
    <w:rsid w:val="006C611E"/>
    <w:rsid w:val="006D137C"/>
    <w:rsid w:val="006D15FC"/>
    <w:rsid w:val="006D1BF8"/>
    <w:rsid w:val="006D2295"/>
    <w:rsid w:val="006D518E"/>
    <w:rsid w:val="006D6C46"/>
    <w:rsid w:val="006E05B9"/>
    <w:rsid w:val="006E1194"/>
    <w:rsid w:val="006E2E55"/>
    <w:rsid w:val="006E3089"/>
    <w:rsid w:val="006E487F"/>
    <w:rsid w:val="006E5D3B"/>
    <w:rsid w:val="006E62E1"/>
    <w:rsid w:val="006E692A"/>
    <w:rsid w:val="006E6E7D"/>
    <w:rsid w:val="006F37B6"/>
    <w:rsid w:val="006F38D4"/>
    <w:rsid w:val="006F4CF1"/>
    <w:rsid w:val="006F4D0C"/>
    <w:rsid w:val="006F65BB"/>
    <w:rsid w:val="006F71DB"/>
    <w:rsid w:val="007009D9"/>
    <w:rsid w:val="00702454"/>
    <w:rsid w:val="007028AC"/>
    <w:rsid w:val="00703176"/>
    <w:rsid w:val="00704210"/>
    <w:rsid w:val="00705FF5"/>
    <w:rsid w:val="00706519"/>
    <w:rsid w:val="007066D9"/>
    <w:rsid w:val="007107E6"/>
    <w:rsid w:val="00713D06"/>
    <w:rsid w:val="0071555C"/>
    <w:rsid w:val="00717CE1"/>
    <w:rsid w:val="007201EF"/>
    <w:rsid w:val="007208D9"/>
    <w:rsid w:val="007237B3"/>
    <w:rsid w:val="00725736"/>
    <w:rsid w:val="00727971"/>
    <w:rsid w:val="007304D3"/>
    <w:rsid w:val="0073139C"/>
    <w:rsid w:val="007351A1"/>
    <w:rsid w:val="00740A46"/>
    <w:rsid w:val="007412F8"/>
    <w:rsid w:val="00742912"/>
    <w:rsid w:val="00743CBA"/>
    <w:rsid w:val="0074520D"/>
    <w:rsid w:val="00747A90"/>
    <w:rsid w:val="00753117"/>
    <w:rsid w:val="007549E6"/>
    <w:rsid w:val="00754F2F"/>
    <w:rsid w:val="007550B8"/>
    <w:rsid w:val="00755A1D"/>
    <w:rsid w:val="007568CB"/>
    <w:rsid w:val="00756956"/>
    <w:rsid w:val="00757BAC"/>
    <w:rsid w:val="00760757"/>
    <w:rsid w:val="00763B09"/>
    <w:rsid w:val="00764870"/>
    <w:rsid w:val="0076487C"/>
    <w:rsid w:val="00764BE5"/>
    <w:rsid w:val="00764F8A"/>
    <w:rsid w:val="00765A33"/>
    <w:rsid w:val="00766503"/>
    <w:rsid w:val="007676D0"/>
    <w:rsid w:val="00770320"/>
    <w:rsid w:val="00770A17"/>
    <w:rsid w:val="007741B0"/>
    <w:rsid w:val="00780DCA"/>
    <w:rsid w:val="00782A65"/>
    <w:rsid w:val="00782D31"/>
    <w:rsid w:val="00782DA7"/>
    <w:rsid w:val="00783D09"/>
    <w:rsid w:val="00787586"/>
    <w:rsid w:val="00790F61"/>
    <w:rsid w:val="007912AD"/>
    <w:rsid w:val="00792779"/>
    <w:rsid w:val="00795531"/>
    <w:rsid w:val="00797565"/>
    <w:rsid w:val="007A060D"/>
    <w:rsid w:val="007A18AA"/>
    <w:rsid w:val="007A1CCF"/>
    <w:rsid w:val="007A63E4"/>
    <w:rsid w:val="007A71D3"/>
    <w:rsid w:val="007B0874"/>
    <w:rsid w:val="007B0D97"/>
    <w:rsid w:val="007B3E9A"/>
    <w:rsid w:val="007B42BB"/>
    <w:rsid w:val="007B4546"/>
    <w:rsid w:val="007B6772"/>
    <w:rsid w:val="007B6C5B"/>
    <w:rsid w:val="007B7E32"/>
    <w:rsid w:val="007B7FE0"/>
    <w:rsid w:val="007C1648"/>
    <w:rsid w:val="007C4D59"/>
    <w:rsid w:val="007C6621"/>
    <w:rsid w:val="007C7DC2"/>
    <w:rsid w:val="007D0122"/>
    <w:rsid w:val="007D3AF0"/>
    <w:rsid w:val="007E01EB"/>
    <w:rsid w:val="007E3198"/>
    <w:rsid w:val="007E3219"/>
    <w:rsid w:val="007E328B"/>
    <w:rsid w:val="007E67EA"/>
    <w:rsid w:val="007E7E62"/>
    <w:rsid w:val="007F1E1C"/>
    <w:rsid w:val="007F295A"/>
    <w:rsid w:val="007F6EFE"/>
    <w:rsid w:val="007F7083"/>
    <w:rsid w:val="007F7372"/>
    <w:rsid w:val="00804012"/>
    <w:rsid w:val="008041FB"/>
    <w:rsid w:val="008058E4"/>
    <w:rsid w:val="0080678A"/>
    <w:rsid w:val="008072AC"/>
    <w:rsid w:val="00810F1D"/>
    <w:rsid w:val="00812927"/>
    <w:rsid w:val="00813541"/>
    <w:rsid w:val="00813AFB"/>
    <w:rsid w:val="0081752B"/>
    <w:rsid w:val="00817538"/>
    <w:rsid w:val="00817BDA"/>
    <w:rsid w:val="00822EBE"/>
    <w:rsid w:val="008239C5"/>
    <w:rsid w:val="008240B6"/>
    <w:rsid w:val="008245FF"/>
    <w:rsid w:val="0082521B"/>
    <w:rsid w:val="00825465"/>
    <w:rsid w:val="00825F36"/>
    <w:rsid w:val="00830002"/>
    <w:rsid w:val="00830583"/>
    <w:rsid w:val="00831A41"/>
    <w:rsid w:val="00832482"/>
    <w:rsid w:val="0083612F"/>
    <w:rsid w:val="0083771B"/>
    <w:rsid w:val="00840295"/>
    <w:rsid w:val="0084102C"/>
    <w:rsid w:val="0084212D"/>
    <w:rsid w:val="00842783"/>
    <w:rsid w:val="00843C0B"/>
    <w:rsid w:val="008448C5"/>
    <w:rsid w:val="00845058"/>
    <w:rsid w:val="008450F2"/>
    <w:rsid w:val="00845913"/>
    <w:rsid w:val="0085064D"/>
    <w:rsid w:val="00850E22"/>
    <w:rsid w:val="00853A34"/>
    <w:rsid w:val="00854116"/>
    <w:rsid w:val="008549E8"/>
    <w:rsid w:val="00854E2F"/>
    <w:rsid w:val="00855CB9"/>
    <w:rsid w:val="00857F1F"/>
    <w:rsid w:val="0086122B"/>
    <w:rsid w:val="0086143E"/>
    <w:rsid w:val="00861775"/>
    <w:rsid w:val="0086245B"/>
    <w:rsid w:val="008643E7"/>
    <w:rsid w:val="00866C1A"/>
    <w:rsid w:val="0086769A"/>
    <w:rsid w:val="00871E1F"/>
    <w:rsid w:val="00871F03"/>
    <w:rsid w:val="008731C2"/>
    <w:rsid w:val="008736DF"/>
    <w:rsid w:val="00875D9F"/>
    <w:rsid w:val="0087603D"/>
    <w:rsid w:val="00881525"/>
    <w:rsid w:val="00881C8C"/>
    <w:rsid w:val="00885862"/>
    <w:rsid w:val="00886B13"/>
    <w:rsid w:val="008870FB"/>
    <w:rsid w:val="00887A16"/>
    <w:rsid w:val="00887ABA"/>
    <w:rsid w:val="008909D4"/>
    <w:rsid w:val="00892077"/>
    <w:rsid w:val="008929C9"/>
    <w:rsid w:val="00894884"/>
    <w:rsid w:val="0089793B"/>
    <w:rsid w:val="008A23C8"/>
    <w:rsid w:val="008A28A4"/>
    <w:rsid w:val="008A38C4"/>
    <w:rsid w:val="008A4AAE"/>
    <w:rsid w:val="008A54E3"/>
    <w:rsid w:val="008A65A2"/>
    <w:rsid w:val="008B068E"/>
    <w:rsid w:val="008B24C0"/>
    <w:rsid w:val="008B2FD6"/>
    <w:rsid w:val="008B419A"/>
    <w:rsid w:val="008B4B63"/>
    <w:rsid w:val="008C0DDB"/>
    <w:rsid w:val="008C355E"/>
    <w:rsid w:val="008C4706"/>
    <w:rsid w:val="008C4D48"/>
    <w:rsid w:val="008C714A"/>
    <w:rsid w:val="008D2866"/>
    <w:rsid w:val="008D4D9E"/>
    <w:rsid w:val="008D5BDC"/>
    <w:rsid w:val="008D6AB3"/>
    <w:rsid w:val="008D7D4E"/>
    <w:rsid w:val="008E2991"/>
    <w:rsid w:val="008E3EDE"/>
    <w:rsid w:val="008E4E52"/>
    <w:rsid w:val="008E5416"/>
    <w:rsid w:val="008E57A5"/>
    <w:rsid w:val="008E66DD"/>
    <w:rsid w:val="008F1255"/>
    <w:rsid w:val="008F27AE"/>
    <w:rsid w:val="008F5E32"/>
    <w:rsid w:val="008F6D8A"/>
    <w:rsid w:val="008F7B50"/>
    <w:rsid w:val="009031BC"/>
    <w:rsid w:val="00905933"/>
    <w:rsid w:val="00905E3E"/>
    <w:rsid w:val="0091015C"/>
    <w:rsid w:val="009149BB"/>
    <w:rsid w:val="009158B0"/>
    <w:rsid w:val="00920357"/>
    <w:rsid w:val="00921A9F"/>
    <w:rsid w:val="00923A52"/>
    <w:rsid w:val="00924271"/>
    <w:rsid w:val="00924E26"/>
    <w:rsid w:val="00926539"/>
    <w:rsid w:val="00926B4F"/>
    <w:rsid w:val="00926C87"/>
    <w:rsid w:val="0092730D"/>
    <w:rsid w:val="00927938"/>
    <w:rsid w:val="00927A4E"/>
    <w:rsid w:val="0093038C"/>
    <w:rsid w:val="00931529"/>
    <w:rsid w:val="00932F5C"/>
    <w:rsid w:val="00934341"/>
    <w:rsid w:val="00934899"/>
    <w:rsid w:val="00935370"/>
    <w:rsid w:val="00935A84"/>
    <w:rsid w:val="00936A96"/>
    <w:rsid w:val="009370A4"/>
    <w:rsid w:val="009431AC"/>
    <w:rsid w:val="00943632"/>
    <w:rsid w:val="0094539D"/>
    <w:rsid w:val="009501FD"/>
    <w:rsid w:val="00950F66"/>
    <w:rsid w:val="0095289D"/>
    <w:rsid w:val="00953E24"/>
    <w:rsid w:val="00955F2A"/>
    <w:rsid w:val="00956956"/>
    <w:rsid w:val="00957D7E"/>
    <w:rsid w:val="00957FF4"/>
    <w:rsid w:val="0096107F"/>
    <w:rsid w:val="00963040"/>
    <w:rsid w:val="00963506"/>
    <w:rsid w:val="00964710"/>
    <w:rsid w:val="00965D24"/>
    <w:rsid w:val="0096758B"/>
    <w:rsid w:val="00967C64"/>
    <w:rsid w:val="00972999"/>
    <w:rsid w:val="00972A5B"/>
    <w:rsid w:val="00973DAD"/>
    <w:rsid w:val="00974189"/>
    <w:rsid w:val="009743CA"/>
    <w:rsid w:val="009752A2"/>
    <w:rsid w:val="00975316"/>
    <w:rsid w:val="00980677"/>
    <w:rsid w:val="00981F81"/>
    <w:rsid w:val="009825E8"/>
    <w:rsid w:val="00984875"/>
    <w:rsid w:val="00986245"/>
    <w:rsid w:val="0098738D"/>
    <w:rsid w:val="009877F6"/>
    <w:rsid w:val="00987AAD"/>
    <w:rsid w:val="009908AA"/>
    <w:rsid w:val="009934B4"/>
    <w:rsid w:val="0099351A"/>
    <w:rsid w:val="009955D6"/>
    <w:rsid w:val="0099662F"/>
    <w:rsid w:val="00996BE2"/>
    <w:rsid w:val="009A07C5"/>
    <w:rsid w:val="009A0888"/>
    <w:rsid w:val="009A09AF"/>
    <w:rsid w:val="009A2978"/>
    <w:rsid w:val="009A667F"/>
    <w:rsid w:val="009A701B"/>
    <w:rsid w:val="009A784F"/>
    <w:rsid w:val="009B1884"/>
    <w:rsid w:val="009B3770"/>
    <w:rsid w:val="009B3E3D"/>
    <w:rsid w:val="009B4082"/>
    <w:rsid w:val="009B4C6C"/>
    <w:rsid w:val="009B7B02"/>
    <w:rsid w:val="009C0351"/>
    <w:rsid w:val="009C049E"/>
    <w:rsid w:val="009C356F"/>
    <w:rsid w:val="009C39EF"/>
    <w:rsid w:val="009C540D"/>
    <w:rsid w:val="009C7D38"/>
    <w:rsid w:val="009D00C0"/>
    <w:rsid w:val="009D152A"/>
    <w:rsid w:val="009D2F28"/>
    <w:rsid w:val="009D4FE3"/>
    <w:rsid w:val="009D63A9"/>
    <w:rsid w:val="009E168D"/>
    <w:rsid w:val="009E294A"/>
    <w:rsid w:val="009E3598"/>
    <w:rsid w:val="009E3E3B"/>
    <w:rsid w:val="009F0D89"/>
    <w:rsid w:val="009F1522"/>
    <w:rsid w:val="009F245D"/>
    <w:rsid w:val="009F24DD"/>
    <w:rsid w:val="009F49E6"/>
    <w:rsid w:val="009F4DC9"/>
    <w:rsid w:val="009F5058"/>
    <w:rsid w:val="009F58A9"/>
    <w:rsid w:val="009F6EB2"/>
    <w:rsid w:val="009F72B3"/>
    <w:rsid w:val="00A029C7"/>
    <w:rsid w:val="00A04016"/>
    <w:rsid w:val="00A054A4"/>
    <w:rsid w:val="00A05AED"/>
    <w:rsid w:val="00A12B77"/>
    <w:rsid w:val="00A131C2"/>
    <w:rsid w:val="00A164A4"/>
    <w:rsid w:val="00A200F9"/>
    <w:rsid w:val="00A20D79"/>
    <w:rsid w:val="00A2148B"/>
    <w:rsid w:val="00A2175A"/>
    <w:rsid w:val="00A22BDA"/>
    <w:rsid w:val="00A23D00"/>
    <w:rsid w:val="00A240A3"/>
    <w:rsid w:val="00A24A5B"/>
    <w:rsid w:val="00A24CEA"/>
    <w:rsid w:val="00A2559A"/>
    <w:rsid w:val="00A27EC8"/>
    <w:rsid w:val="00A33B30"/>
    <w:rsid w:val="00A34728"/>
    <w:rsid w:val="00A34754"/>
    <w:rsid w:val="00A34EBA"/>
    <w:rsid w:val="00A358F6"/>
    <w:rsid w:val="00A3799D"/>
    <w:rsid w:val="00A37B9E"/>
    <w:rsid w:val="00A4541B"/>
    <w:rsid w:val="00A45E80"/>
    <w:rsid w:val="00A467D4"/>
    <w:rsid w:val="00A46871"/>
    <w:rsid w:val="00A50E87"/>
    <w:rsid w:val="00A52CA2"/>
    <w:rsid w:val="00A53504"/>
    <w:rsid w:val="00A538B8"/>
    <w:rsid w:val="00A54587"/>
    <w:rsid w:val="00A5466E"/>
    <w:rsid w:val="00A56D16"/>
    <w:rsid w:val="00A57D22"/>
    <w:rsid w:val="00A62295"/>
    <w:rsid w:val="00A62981"/>
    <w:rsid w:val="00A66FFB"/>
    <w:rsid w:val="00A673DF"/>
    <w:rsid w:val="00A724AD"/>
    <w:rsid w:val="00A7395A"/>
    <w:rsid w:val="00A7768A"/>
    <w:rsid w:val="00A808E4"/>
    <w:rsid w:val="00A80EE8"/>
    <w:rsid w:val="00A814FC"/>
    <w:rsid w:val="00A823B3"/>
    <w:rsid w:val="00A82C59"/>
    <w:rsid w:val="00A91BF4"/>
    <w:rsid w:val="00A97B42"/>
    <w:rsid w:val="00AA1D99"/>
    <w:rsid w:val="00AA3252"/>
    <w:rsid w:val="00AA487B"/>
    <w:rsid w:val="00AA682D"/>
    <w:rsid w:val="00AA74FA"/>
    <w:rsid w:val="00AB340C"/>
    <w:rsid w:val="00AB3A8C"/>
    <w:rsid w:val="00AB7048"/>
    <w:rsid w:val="00AB755D"/>
    <w:rsid w:val="00AB75E1"/>
    <w:rsid w:val="00AC1020"/>
    <w:rsid w:val="00AC1C8C"/>
    <w:rsid w:val="00AC1FBB"/>
    <w:rsid w:val="00AC3BB3"/>
    <w:rsid w:val="00AC4C29"/>
    <w:rsid w:val="00AC4FF2"/>
    <w:rsid w:val="00AC7570"/>
    <w:rsid w:val="00AC782D"/>
    <w:rsid w:val="00AD003D"/>
    <w:rsid w:val="00AD0A2F"/>
    <w:rsid w:val="00AD0F73"/>
    <w:rsid w:val="00AD18D0"/>
    <w:rsid w:val="00AD1DCB"/>
    <w:rsid w:val="00AD2850"/>
    <w:rsid w:val="00AD46C7"/>
    <w:rsid w:val="00AD50FA"/>
    <w:rsid w:val="00AD5B4C"/>
    <w:rsid w:val="00AD6255"/>
    <w:rsid w:val="00AD6E7C"/>
    <w:rsid w:val="00AE04A4"/>
    <w:rsid w:val="00AE1173"/>
    <w:rsid w:val="00AE226C"/>
    <w:rsid w:val="00AE25E7"/>
    <w:rsid w:val="00AE4968"/>
    <w:rsid w:val="00AE64F2"/>
    <w:rsid w:val="00AF1E62"/>
    <w:rsid w:val="00AF27D9"/>
    <w:rsid w:val="00AF2AED"/>
    <w:rsid w:val="00AF3C23"/>
    <w:rsid w:val="00AF4571"/>
    <w:rsid w:val="00AF64E5"/>
    <w:rsid w:val="00AF7595"/>
    <w:rsid w:val="00B00A20"/>
    <w:rsid w:val="00B01487"/>
    <w:rsid w:val="00B0154B"/>
    <w:rsid w:val="00B0203F"/>
    <w:rsid w:val="00B02203"/>
    <w:rsid w:val="00B02660"/>
    <w:rsid w:val="00B04F92"/>
    <w:rsid w:val="00B061A7"/>
    <w:rsid w:val="00B063DD"/>
    <w:rsid w:val="00B071BA"/>
    <w:rsid w:val="00B100FA"/>
    <w:rsid w:val="00B10417"/>
    <w:rsid w:val="00B11EE0"/>
    <w:rsid w:val="00B12F16"/>
    <w:rsid w:val="00B13850"/>
    <w:rsid w:val="00B13A17"/>
    <w:rsid w:val="00B14987"/>
    <w:rsid w:val="00B14A49"/>
    <w:rsid w:val="00B1578F"/>
    <w:rsid w:val="00B1676C"/>
    <w:rsid w:val="00B2267E"/>
    <w:rsid w:val="00B22AFE"/>
    <w:rsid w:val="00B278C3"/>
    <w:rsid w:val="00B30837"/>
    <w:rsid w:val="00B3108E"/>
    <w:rsid w:val="00B31A18"/>
    <w:rsid w:val="00B31D2B"/>
    <w:rsid w:val="00B33E2F"/>
    <w:rsid w:val="00B352F6"/>
    <w:rsid w:val="00B40731"/>
    <w:rsid w:val="00B4341A"/>
    <w:rsid w:val="00B50503"/>
    <w:rsid w:val="00B51F9E"/>
    <w:rsid w:val="00B534C3"/>
    <w:rsid w:val="00B57DDB"/>
    <w:rsid w:val="00B60828"/>
    <w:rsid w:val="00B62E8A"/>
    <w:rsid w:val="00B64A76"/>
    <w:rsid w:val="00B64A8C"/>
    <w:rsid w:val="00B64E91"/>
    <w:rsid w:val="00B64FC2"/>
    <w:rsid w:val="00B66FAB"/>
    <w:rsid w:val="00B67008"/>
    <w:rsid w:val="00B67E54"/>
    <w:rsid w:val="00B70631"/>
    <w:rsid w:val="00B719DB"/>
    <w:rsid w:val="00B7212E"/>
    <w:rsid w:val="00B7276A"/>
    <w:rsid w:val="00B731DE"/>
    <w:rsid w:val="00B7643C"/>
    <w:rsid w:val="00B80927"/>
    <w:rsid w:val="00B81AFF"/>
    <w:rsid w:val="00B81E23"/>
    <w:rsid w:val="00B84543"/>
    <w:rsid w:val="00B87318"/>
    <w:rsid w:val="00B921F1"/>
    <w:rsid w:val="00B92C20"/>
    <w:rsid w:val="00B968C1"/>
    <w:rsid w:val="00B9699B"/>
    <w:rsid w:val="00B975EB"/>
    <w:rsid w:val="00B97639"/>
    <w:rsid w:val="00BA1A7D"/>
    <w:rsid w:val="00BA5075"/>
    <w:rsid w:val="00BA6BF4"/>
    <w:rsid w:val="00BB1DE9"/>
    <w:rsid w:val="00BB2BE6"/>
    <w:rsid w:val="00BB4D37"/>
    <w:rsid w:val="00BB5E2B"/>
    <w:rsid w:val="00BC0CCD"/>
    <w:rsid w:val="00BC1381"/>
    <w:rsid w:val="00BC38B9"/>
    <w:rsid w:val="00BC42A0"/>
    <w:rsid w:val="00BC4E70"/>
    <w:rsid w:val="00BC5481"/>
    <w:rsid w:val="00BC5752"/>
    <w:rsid w:val="00BC675A"/>
    <w:rsid w:val="00BC6CEB"/>
    <w:rsid w:val="00BC7F43"/>
    <w:rsid w:val="00BD0764"/>
    <w:rsid w:val="00BD16AA"/>
    <w:rsid w:val="00BD211E"/>
    <w:rsid w:val="00BD2F74"/>
    <w:rsid w:val="00BD34AD"/>
    <w:rsid w:val="00BD35CE"/>
    <w:rsid w:val="00BD538F"/>
    <w:rsid w:val="00BD5D3A"/>
    <w:rsid w:val="00BD68F1"/>
    <w:rsid w:val="00BD6EC4"/>
    <w:rsid w:val="00BD7CA2"/>
    <w:rsid w:val="00BE00B3"/>
    <w:rsid w:val="00BE0233"/>
    <w:rsid w:val="00BE0BB7"/>
    <w:rsid w:val="00BE451F"/>
    <w:rsid w:val="00BF0B44"/>
    <w:rsid w:val="00BF1F19"/>
    <w:rsid w:val="00BF3431"/>
    <w:rsid w:val="00BF65A7"/>
    <w:rsid w:val="00BF77F9"/>
    <w:rsid w:val="00C00B15"/>
    <w:rsid w:val="00C012F0"/>
    <w:rsid w:val="00C0288A"/>
    <w:rsid w:val="00C12ABB"/>
    <w:rsid w:val="00C12D8D"/>
    <w:rsid w:val="00C13583"/>
    <w:rsid w:val="00C147B5"/>
    <w:rsid w:val="00C1494E"/>
    <w:rsid w:val="00C21002"/>
    <w:rsid w:val="00C22F47"/>
    <w:rsid w:val="00C24021"/>
    <w:rsid w:val="00C261E2"/>
    <w:rsid w:val="00C3024E"/>
    <w:rsid w:val="00C306B0"/>
    <w:rsid w:val="00C30BC7"/>
    <w:rsid w:val="00C32DD7"/>
    <w:rsid w:val="00C32FCD"/>
    <w:rsid w:val="00C3380D"/>
    <w:rsid w:val="00C40D1A"/>
    <w:rsid w:val="00C40FDC"/>
    <w:rsid w:val="00C475BB"/>
    <w:rsid w:val="00C50325"/>
    <w:rsid w:val="00C52EA2"/>
    <w:rsid w:val="00C543B2"/>
    <w:rsid w:val="00C54558"/>
    <w:rsid w:val="00C55F01"/>
    <w:rsid w:val="00C579A9"/>
    <w:rsid w:val="00C618F7"/>
    <w:rsid w:val="00C62E09"/>
    <w:rsid w:val="00C70F7C"/>
    <w:rsid w:val="00C7302B"/>
    <w:rsid w:val="00C73E3B"/>
    <w:rsid w:val="00C77904"/>
    <w:rsid w:val="00C81A47"/>
    <w:rsid w:val="00C81AD8"/>
    <w:rsid w:val="00C82351"/>
    <w:rsid w:val="00C82C42"/>
    <w:rsid w:val="00C8317A"/>
    <w:rsid w:val="00C83749"/>
    <w:rsid w:val="00C8480C"/>
    <w:rsid w:val="00C84CDD"/>
    <w:rsid w:val="00C92ED2"/>
    <w:rsid w:val="00C95872"/>
    <w:rsid w:val="00C95A8D"/>
    <w:rsid w:val="00C96DD0"/>
    <w:rsid w:val="00C97A5E"/>
    <w:rsid w:val="00CA1243"/>
    <w:rsid w:val="00CA17A4"/>
    <w:rsid w:val="00CA1AED"/>
    <w:rsid w:val="00CA208D"/>
    <w:rsid w:val="00CA2764"/>
    <w:rsid w:val="00CA3027"/>
    <w:rsid w:val="00CA44C0"/>
    <w:rsid w:val="00CA45D2"/>
    <w:rsid w:val="00CA59A7"/>
    <w:rsid w:val="00CA6894"/>
    <w:rsid w:val="00CA6C21"/>
    <w:rsid w:val="00CB2C7B"/>
    <w:rsid w:val="00CB6BAD"/>
    <w:rsid w:val="00CB6CEF"/>
    <w:rsid w:val="00CB6E0A"/>
    <w:rsid w:val="00CC1756"/>
    <w:rsid w:val="00CC381C"/>
    <w:rsid w:val="00CC3DE8"/>
    <w:rsid w:val="00CC44A6"/>
    <w:rsid w:val="00CC61A7"/>
    <w:rsid w:val="00CC704F"/>
    <w:rsid w:val="00CC7354"/>
    <w:rsid w:val="00CC7D1D"/>
    <w:rsid w:val="00CD2899"/>
    <w:rsid w:val="00CD3C9B"/>
    <w:rsid w:val="00CD439F"/>
    <w:rsid w:val="00CD4F06"/>
    <w:rsid w:val="00CD5949"/>
    <w:rsid w:val="00CD5E0B"/>
    <w:rsid w:val="00CD6141"/>
    <w:rsid w:val="00CE0F67"/>
    <w:rsid w:val="00CE1CFD"/>
    <w:rsid w:val="00CE296A"/>
    <w:rsid w:val="00CE54A1"/>
    <w:rsid w:val="00CE5943"/>
    <w:rsid w:val="00CE6AE9"/>
    <w:rsid w:val="00CE6D8C"/>
    <w:rsid w:val="00CE7266"/>
    <w:rsid w:val="00CE782B"/>
    <w:rsid w:val="00CF18AB"/>
    <w:rsid w:val="00CF2312"/>
    <w:rsid w:val="00CF4527"/>
    <w:rsid w:val="00CF4BAE"/>
    <w:rsid w:val="00CF5143"/>
    <w:rsid w:val="00CF6CB2"/>
    <w:rsid w:val="00CF7615"/>
    <w:rsid w:val="00D0107C"/>
    <w:rsid w:val="00D014A9"/>
    <w:rsid w:val="00D04398"/>
    <w:rsid w:val="00D047C3"/>
    <w:rsid w:val="00D05BB8"/>
    <w:rsid w:val="00D06F4E"/>
    <w:rsid w:val="00D1296F"/>
    <w:rsid w:val="00D138B0"/>
    <w:rsid w:val="00D13969"/>
    <w:rsid w:val="00D148D4"/>
    <w:rsid w:val="00D14D3E"/>
    <w:rsid w:val="00D14E44"/>
    <w:rsid w:val="00D15B3D"/>
    <w:rsid w:val="00D20A28"/>
    <w:rsid w:val="00D213CE"/>
    <w:rsid w:val="00D26981"/>
    <w:rsid w:val="00D26D51"/>
    <w:rsid w:val="00D26E47"/>
    <w:rsid w:val="00D30CB9"/>
    <w:rsid w:val="00D33979"/>
    <w:rsid w:val="00D35CFD"/>
    <w:rsid w:val="00D379AF"/>
    <w:rsid w:val="00D37D11"/>
    <w:rsid w:val="00D4164B"/>
    <w:rsid w:val="00D41E50"/>
    <w:rsid w:val="00D45227"/>
    <w:rsid w:val="00D45A16"/>
    <w:rsid w:val="00D46572"/>
    <w:rsid w:val="00D46B54"/>
    <w:rsid w:val="00D47CEB"/>
    <w:rsid w:val="00D47EB9"/>
    <w:rsid w:val="00D51DF1"/>
    <w:rsid w:val="00D52455"/>
    <w:rsid w:val="00D57369"/>
    <w:rsid w:val="00D60A27"/>
    <w:rsid w:val="00D60BAA"/>
    <w:rsid w:val="00D625A4"/>
    <w:rsid w:val="00D63EA0"/>
    <w:rsid w:val="00D65D45"/>
    <w:rsid w:val="00D65E3E"/>
    <w:rsid w:val="00D65FAA"/>
    <w:rsid w:val="00D66138"/>
    <w:rsid w:val="00D67E70"/>
    <w:rsid w:val="00D747D8"/>
    <w:rsid w:val="00D77426"/>
    <w:rsid w:val="00D77709"/>
    <w:rsid w:val="00D80023"/>
    <w:rsid w:val="00D807C7"/>
    <w:rsid w:val="00D83027"/>
    <w:rsid w:val="00D83D14"/>
    <w:rsid w:val="00D85642"/>
    <w:rsid w:val="00D861E7"/>
    <w:rsid w:val="00D86C74"/>
    <w:rsid w:val="00D872E4"/>
    <w:rsid w:val="00D87B0B"/>
    <w:rsid w:val="00D87B65"/>
    <w:rsid w:val="00D91EE1"/>
    <w:rsid w:val="00D91F8F"/>
    <w:rsid w:val="00D953B0"/>
    <w:rsid w:val="00D96B05"/>
    <w:rsid w:val="00DA31D5"/>
    <w:rsid w:val="00DA353C"/>
    <w:rsid w:val="00DA548E"/>
    <w:rsid w:val="00DA594A"/>
    <w:rsid w:val="00DA5A55"/>
    <w:rsid w:val="00DA7BC3"/>
    <w:rsid w:val="00DA7CC4"/>
    <w:rsid w:val="00DA7E23"/>
    <w:rsid w:val="00DB07FF"/>
    <w:rsid w:val="00DB1A11"/>
    <w:rsid w:val="00DB42D9"/>
    <w:rsid w:val="00DB45A6"/>
    <w:rsid w:val="00DB5B4B"/>
    <w:rsid w:val="00DB6488"/>
    <w:rsid w:val="00DB7E91"/>
    <w:rsid w:val="00DB7F30"/>
    <w:rsid w:val="00DC3109"/>
    <w:rsid w:val="00DC529F"/>
    <w:rsid w:val="00DC7F42"/>
    <w:rsid w:val="00DD17DF"/>
    <w:rsid w:val="00DD3E57"/>
    <w:rsid w:val="00DD4523"/>
    <w:rsid w:val="00DD4D0B"/>
    <w:rsid w:val="00DD50D5"/>
    <w:rsid w:val="00DD6D89"/>
    <w:rsid w:val="00DE0E9A"/>
    <w:rsid w:val="00DE0F37"/>
    <w:rsid w:val="00DE4708"/>
    <w:rsid w:val="00DE6ECA"/>
    <w:rsid w:val="00DF135C"/>
    <w:rsid w:val="00DF323E"/>
    <w:rsid w:val="00DF3F8C"/>
    <w:rsid w:val="00DF6D46"/>
    <w:rsid w:val="00DF6EBB"/>
    <w:rsid w:val="00E00690"/>
    <w:rsid w:val="00E01465"/>
    <w:rsid w:val="00E014C3"/>
    <w:rsid w:val="00E01A39"/>
    <w:rsid w:val="00E030B5"/>
    <w:rsid w:val="00E034BF"/>
    <w:rsid w:val="00E03A3B"/>
    <w:rsid w:val="00E04973"/>
    <w:rsid w:val="00E049FE"/>
    <w:rsid w:val="00E05292"/>
    <w:rsid w:val="00E05DE5"/>
    <w:rsid w:val="00E064E8"/>
    <w:rsid w:val="00E07162"/>
    <w:rsid w:val="00E07224"/>
    <w:rsid w:val="00E10C26"/>
    <w:rsid w:val="00E11149"/>
    <w:rsid w:val="00E1297F"/>
    <w:rsid w:val="00E17265"/>
    <w:rsid w:val="00E21290"/>
    <w:rsid w:val="00E21BA3"/>
    <w:rsid w:val="00E21D82"/>
    <w:rsid w:val="00E21DCD"/>
    <w:rsid w:val="00E21E2B"/>
    <w:rsid w:val="00E24240"/>
    <w:rsid w:val="00E27E5E"/>
    <w:rsid w:val="00E30CC2"/>
    <w:rsid w:val="00E31DC9"/>
    <w:rsid w:val="00E32EA6"/>
    <w:rsid w:val="00E33798"/>
    <w:rsid w:val="00E34097"/>
    <w:rsid w:val="00E37E30"/>
    <w:rsid w:val="00E40036"/>
    <w:rsid w:val="00E40112"/>
    <w:rsid w:val="00E4328B"/>
    <w:rsid w:val="00E45E76"/>
    <w:rsid w:val="00E46026"/>
    <w:rsid w:val="00E464B6"/>
    <w:rsid w:val="00E46E23"/>
    <w:rsid w:val="00E46F22"/>
    <w:rsid w:val="00E47C3C"/>
    <w:rsid w:val="00E55F8A"/>
    <w:rsid w:val="00E5640B"/>
    <w:rsid w:val="00E579DD"/>
    <w:rsid w:val="00E60BEA"/>
    <w:rsid w:val="00E62151"/>
    <w:rsid w:val="00E63184"/>
    <w:rsid w:val="00E63E33"/>
    <w:rsid w:val="00E65028"/>
    <w:rsid w:val="00E65567"/>
    <w:rsid w:val="00E65FA2"/>
    <w:rsid w:val="00E66B64"/>
    <w:rsid w:val="00E66F2E"/>
    <w:rsid w:val="00E6717E"/>
    <w:rsid w:val="00E70C1D"/>
    <w:rsid w:val="00E716BB"/>
    <w:rsid w:val="00E739CB"/>
    <w:rsid w:val="00E74698"/>
    <w:rsid w:val="00E81DF1"/>
    <w:rsid w:val="00E832F9"/>
    <w:rsid w:val="00E84A11"/>
    <w:rsid w:val="00E84B02"/>
    <w:rsid w:val="00E9352B"/>
    <w:rsid w:val="00E951A1"/>
    <w:rsid w:val="00E96CFD"/>
    <w:rsid w:val="00E97B18"/>
    <w:rsid w:val="00E97F19"/>
    <w:rsid w:val="00EA00E7"/>
    <w:rsid w:val="00EA1622"/>
    <w:rsid w:val="00EA2057"/>
    <w:rsid w:val="00EA2575"/>
    <w:rsid w:val="00EA2AD3"/>
    <w:rsid w:val="00EA3EF3"/>
    <w:rsid w:val="00EA6F6A"/>
    <w:rsid w:val="00EB1CC8"/>
    <w:rsid w:val="00EB2B5F"/>
    <w:rsid w:val="00EB33A5"/>
    <w:rsid w:val="00EB573D"/>
    <w:rsid w:val="00EC009A"/>
    <w:rsid w:val="00EC02F8"/>
    <w:rsid w:val="00EC08EF"/>
    <w:rsid w:val="00EC0A7F"/>
    <w:rsid w:val="00EC1186"/>
    <w:rsid w:val="00EC755D"/>
    <w:rsid w:val="00EC7AA1"/>
    <w:rsid w:val="00ED12C8"/>
    <w:rsid w:val="00ED1C38"/>
    <w:rsid w:val="00ED3951"/>
    <w:rsid w:val="00ED57C6"/>
    <w:rsid w:val="00ED6524"/>
    <w:rsid w:val="00ED6982"/>
    <w:rsid w:val="00ED6EB8"/>
    <w:rsid w:val="00ED757A"/>
    <w:rsid w:val="00EE2D70"/>
    <w:rsid w:val="00EE3176"/>
    <w:rsid w:val="00EE49B0"/>
    <w:rsid w:val="00EE7313"/>
    <w:rsid w:val="00EE765A"/>
    <w:rsid w:val="00EF0E22"/>
    <w:rsid w:val="00EF1909"/>
    <w:rsid w:val="00EF5235"/>
    <w:rsid w:val="00EF5DA4"/>
    <w:rsid w:val="00EF68B4"/>
    <w:rsid w:val="00F00B70"/>
    <w:rsid w:val="00F01195"/>
    <w:rsid w:val="00F012E3"/>
    <w:rsid w:val="00F03775"/>
    <w:rsid w:val="00F04A92"/>
    <w:rsid w:val="00F054D1"/>
    <w:rsid w:val="00F0553B"/>
    <w:rsid w:val="00F0710B"/>
    <w:rsid w:val="00F073BE"/>
    <w:rsid w:val="00F076A9"/>
    <w:rsid w:val="00F07BAD"/>
    <w:rsid w:val="00F1078E"/>
    <w:rsid w:val="00F10D5C"/>
    <w:rsid w:val="00F129A8"/>
    <w:rsid w:val="00F13480"/>
    <w:rsid w:val="00F13CDB"/>
    <w:rsid w:val="00F146FA"/>
    <w:rsid w:val="00F153C8"/>
    <w:rsid w:val="00F162C5"/>
    <w:rsid w:val="00F16AA9"/>
    <w:rsid w:val="00F16C91"/>
    <w:rsid w:val="00F21769"/>
    <w:rsid w:val="00F23FA0"/>
    <w:rsid w:val="00F25020"/>
    <w:rsid w:val="00F26A74"/>
    <w:rsid w:val="00F2729E"/>
    <w:rsid w:val="00F30859"/>
    <w:rsid w:val="00F312A4"/>
    <w:rsid w:val="00F312AF"/>
    <w:rsid w:val="00F40E11"/>
    <w:rsid w:val="00F4115E"/>
    <w:rsid w:val="00F41B63"/>
    <w:rsid w:val="00F4279B"/>
    <w:rsid w:val="00F428E4"/>
    <w:rsid w:val="00F442F7"/>
    <w:rsid w:val="00F4505D"/>
    <w:rsid w:val="00F469A7"/>
    <w:rsid w:val="00F47A9C"/>
    <w:rsid w:val="00F50449"/>
    <w:rsid w:val="00F509F6"/>
    <w:rsid w:val="00F50EE9"/>
    <w:rsid w:val="00F51D16"/>
    <w:rsid w:val="00F52998"/>
    <w:rsid w:val="00F53CC8"/>
    <w:rsid w:val="00F5404D"/>
    <w:rsid w:val="00F54CB4"/>
    <w:rsid w:val="00F56577"/>
    <w:rsid w:val="00F66CE5"/>
    <w:rsid w:val="00F67DF1"/>
    <w:rsid w:val="00F70ACC"/>
    <w:rsid w:val="00F7269B"/>
    <w:rsid w:val="00F735B8"/>
    <w:rsid w:val="00F73A11"/>
    <w:rsid w:val="00F74317"/>
    <w:rsid w:val="00F7555F"/>
    <w:rsid w:val="00F77835"/>
    <w:rsid w:val="00F814EE"/>
    <w:rsid w:val="00F842E0"/>
    <w:rsid w:val="00F847B5"/>
    <w:rsid w:val="00F8743F"/>
    <w:rsid w:val="00F91501"/>
    <w:rsid w:val="00F93819"/>
    <w:rsid w:val="00F93E57"/>
    <w:rsid w:val="00F94AC3"/>
    <w:rsid w:val="00F966A9"/>
    <w:rsid w:val="00F96B35"/>
    <w:rsid w:val="00F9774F"/>
    <w:rsid w:val="00F97919"/>
    <w:rsid w:val="00F97A18"/>
    <w:rsid w:val="00FA27B0"/>
    <w:rsid w:val="00FA4B1E"/>
    <w:rsid w:val="00FA57DC"/>
    <w:rsid w:val="00FA5FCD"/>
    <w:rsid w:val="00FA646E"/>
    <w:rsid w:val="00FA6754"/>
    <w:rsid w:val="00FA694F"/>
    <w:rsid w:val="00FB1BD3"/>
    <w:rsid w:val="00FC157E"/>
    <w:rsid w:val="00FC1F9B"/>
    <w:rsid w:val="00FC3146"/>
    <w:rsid w:val="00FC34CE"/>
    <w:rsid w:val="00FC3CB4"/>
    <w:rsid w:val="00FC5032"/>
    <w:rsid w:val="00FC56BF"/>
    <w:rsid w:val="00FC5711"/>
    <w:rsid w:val="00FC6210"/>
    <w:rsid w:val="00FC67D8"/>
    <w:rsid w:val="00FC72DA"/>
    <w:rsid w:val="00FC7832"/>
    <w:rsid w:val="00FC7AFE"/>
    <w:rsid w:val="00FD1EF2"/>
    <w:rsid w:val="00FD2C77"/>
    <w:rsid w:val="00FD2C9A"/>
    <w:rsid w:val="00FD2D9A"/>
    <w:rsid w:val="00FD2E79"/>
    <w:rsid w:val="00FD3F0A"/>
    <w:rsid w:val="00FD55F0"/>
    <w:rsid w:val="00FE0931"/>
    <w:rsid w:val="00FE1F8F"/>
    <w:rsid w:val="00FE335F"/>
    <w:rsid w:val="00FE37EE"/>
    <w:rsid w:val="00FE7410"/>
    <w:rsid w:val="00FF3D67"/>
    <w:rsid w:val="00FF597F"/>
    <w:rsid w:val="00FF670B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38A471"/>
  <w15:docId w15:val="{A1261F4C-CDC9-4D71-BF18-9315F60F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91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BC3"/>
    <w:pPr>
      <w:keepNext/>
      <w:jc w:val="center"/>
      <w:outlineLvl w:val="0"/>
    </w:pPr>
    <w:rPr>
      <w:b/>
      <w:bCs/>
      <w:sz w:val="32"/>
      <w:lang w:val="bg-BG"/>
    </w:rPr>
  </w:style>
  <w:style w:type="paragraph" w:styleId="Heading2">
    <w:name w:val="heading 2"/>
    <w:basedOn w:val="Normal"/>
    <w:next w:val="Normal"/>
    <w:link w:val="Heading2Char"/>
    <w:uiPriority w:val="9"/>
    <w:qFormat/>
    <w:rsid w:val="00DA7BC3"/>
    <w:pPr>
      <w:keepNext/>
      <w:outlineLvl w:val="1"/>
    </w:pPr>
    <w:rPr>
      <w:b/>
      <w:bCs/>
      <w:sz w:val="28"/>
      <w:lang w:val="bg-BG"/>
    </w:rPr>
  </w:style>
  <w:style w:type="paragraph" w:styleId="Heading3">
    <w:name w:val="heading 3"/>
    <w:basedOn w:val="Normal"/>
    <w:next w:val="Normal"/>
    <w:link w:val="Heading3Char"/>
    <w:uiPriority w:val="9"/>
    <w:qFormat/>
    <w:rsid w:val="00DA7BC3"/>
    <w:pPr>
      <w:keepNext/>
      <w:jc w:val="both"/>
      <w:outlineLvl w:val="2"/>
    </w:pPr>
    <w:rPr>
      <w:b/>
      <w:bCs/>
      <w:sz w:val="28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58E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58E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58E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DA7BC3"/>
    <w:pPr>
      <w:jc w:val="both"/>
    </w:pPr>
    <w:rPr>
      <w:sz w:val="28"/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B3E9A"/>
    <w:rPr>
      <w:sz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DA7BC3"/>
    <w:rPr>
      <w:b/>
      <w:bCs/>
      <w:sz w:val="28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A258E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DA7BC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58E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DA7BC3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DA7BC3"/>
    <w:rPr>
      <w:sz w:val="28"/>
      <w:lang w:val="bg-BG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A258E"/>
    <w:rPr>
      <w:sz w:val="16"/>
      <w:szCs w:val="16"/>
      <w:lang w:val="en-US" w:eastAsia="en-US"/>
    </w:rPr>
  </w:style>
  <w:style w:type="paragraph" w:customStyle="1" w:styleId="Style">
    <w:name w:val="Style"/>
    <w:rsid w:val="003A6E84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6B0E74"/>
    <w:pPr>
      <w:spacing w:after="120"/>
      <w:ind w:left="283"/>
    </w:pPr>
    <w:rPr>
      <w:lang w:val="bg-BG" w:eastAsia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B0E74"/>
    <w:rPr>
      <w:sz w:val="24"/>
    </w:rPr>
  </w:style>
  <w:style w:type="character" w:styleId="Hyperlink">
    <w:name w:val="Hyperlink"/>
    <w:basedOn w:val="DefaultParagraphFont"/>
    <w:uiPriority w:val="99"/>
    <w:unhideWhenUsed/>
    <w:rsid w:val="00F842E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01696"/>
    <w:pPr>
      <w:spacing w:before="100" w:beforeAutospacing="1" w:after="100" w:afterAutospacing="1"/>
    </w:pPr>
    <w:rPr>
      <w:lang w:val="bg-BG" w:eastAsia="bg-BG"/>
    </w:rPr>
  </w:style>
  <w:style w:type="character" w:styleId="Emphasis">
    <w:name w:val="Emphasis"/>
    <w:basedOn w:val="DefaultParagraphFont"/>
    <w:uiPriority w:val="20"/>
    <w:qFormat/>
    <w:rsid w:val="00501696"/>
    <w:rPr>
      <w:i/>
    </w:rPr>
  </w:style>
  <w:style w:type="character" w:styleId="Strong">
    <w:name w:val="Strong"/>
    <w:basedOn w:val="DefaultParagraphFont"/>
    <w:uiPriority w:val="22"/>
    <w:qFormat/>
    <w:rsid w:val="00484631"/>
    <w:rPr>
      <w:b/>
    </w:rPr>
  </w:style>
  <w:style w:type="paragraph" w:styleId="Footer">
    <w:name w:val="footer"/>
    <w:basedOn w:val="Normal"/>
    <w:link w:val="FooterChar"/>
    <w:uiPriority w:val="99"/>
    <w:rsid w:val="000C2C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C2CC7"/>
    <w:rPr>
      <w:sz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84212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bg-BG"/>
    </w:rPr>
  </w:style>
  <w:style w:type="table" w:styleId="TableGrid">
    <w:name w:val="Table Grid"/>
    <w:basedOn w:val="TableNormal"/>
    <w:uiPriority w:val="59"/>
    <w:rsid w:val="00303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664BC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64BC2"/>
    <w:rPr>
      <w:rFonts w:ascii="Tahoma" w:hAnsi="Tahoma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3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72@abv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://www.ou72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18</Pages>
  <Words>5851</Words>
  <Characters>33353</Characters>
  <Application>Microsoft Office Word</Application>
  <DocSecurity>0</DocSecurity>
  <Lines>277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ПЛАН</vt:lpstr>
      <vt:lpstr>ПЛАН</vt:lpstr>
    </vt:vector>
  </TitlesOfParts>
  <Company>Grizli777</Company>
  <LinksUpToDate>false</LinksUpToDate>
  <CharactersWithSpaces>39126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*</dc:creator>
  <cp:lastModifiedBy>Admin</cp:lastModifiedBy>
  <cp:revision>202</cp:revision>
  <cp:lastPrinted>2020-10-06T14:09:00Z</cp:lastPrinted>
  <dcterms:created xsi:type="dcterms:W3CDTF">2023-09-13T12:49:00Z</dcterms:created>
  <dcterms:modified xsi:type="dcterms:W3CDTF">2025-10-01T11:56:00Z</dcterms:modified>
</cp:coreProperties>
</file>